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6B28" w:rsidRPr="00F305A5" w:rsidRDefault="00DB6B28" w:rsidP="00DB6B28">
      <w:pPr>
        <w:spacing w:after="0" w:line="240" w:lineRule="auto"/>
        <w:rPr>
          <w:rFonts w:ascii="Arial" w:eastAsia="Times New Roman" w:hAnsi="Arial" w:cs="Arial"/>
          <w:b/>
          <w:bCs/>
          <w:kern w:val="0"/>
          <w:sz w:val="28"/>
          <w:szCs w:val="28"/>
          <w14:ligatures w14:val="none"/>
        </w:rPr>
      </w:pPr>
      <w:r w:rsidRPr="00CF0B53">
        <w:rPr>
          <w:rFonts w:ascii="Arial" w:eastAsia="Times New Roman" w:hAnsi="Arial" w:cs="Arial"/>
          <w:b/>
          <w:bCs/>
          <w:kern w:val="0"/>
          <w:sz w:val="28"/>
          <w:szCs w:val="28"/>
          <w14:ligatures w14:val="none"/>
        </w:rPr>
        <w:t>19</w:t>
      </w:r>
      <w:r>
        <w:rPr>
          <w:rFonts w:ascii="Arial" w:eastAsia="Times New Roman" w:hAnsi="Arial" w:cs="Arial"/>
          <w:b/>
          <w:bCs/>
          <w:kern w:val="0"/>
          <w:sz w:val="28"/>
          <w:szCs w:val="28"/>
          <w14:ligatures w14:val="none"/>
        </w:rPr>
        <w:t>9</w:t>
      </w:r>
      <w:r w:rsidR="00B1061B">
        <w:rPr>
          <w:rFonts w:ascii="Arial" w:eastAsia="Times New Roman" w:hAnsi="Arial" w:cs="Arial"/>
          <w:b/>
          <w:bCs/>
          <w:kern w:val="0"/>
          <w:sz w:val="28"/>
          <w:szCs w:val="28"/>
          <w14:ligatures w14:val="none"/>
        </w:rPr>
        <w:t>1</w:t>
      </w:r>
      <w:r w:rsidRPr="00CF0B53">
        <w:rPr>
          <w:rFonts w:ascii="Arial" w:eastAsia="Times New Roman" w:hAnsi="Arial" w:cs="Arial"/>
          <w:b/>
          <w:bCs/>
          <w:kern w:val="0"/>
          <w:sz w:val="28"/>
          <w:szCs w:val="28"/>
          <w14:ligatures w14:val="none"/>
        </w:rPr>
        <w:t xml:space="preserve"> Philmont</w:t>
      </w:r>
      <w:r w:rsidRPr="00F305A5">
        <w:rPr>
          <w:rFonts w:ascii="Arial" w:eastAsia="Times New Roman" w:hAnsi="Arial" w:cs="Arial"/>
          <w:b/>
          <w:bCs/>
          <w:kern w:val="0"/>
          <w:sz w:val="28"/>
          <w:szCs w:val="28"/>
          <w14:ligatures w14:val="none"/>
        </w:rPr>
        <w:t xml:space="preserve"> </w:t>
      </w:r>
      <w:r w:rsidR="00B1061B">
        <w:rPr>
          <w:rFonts w:ascii="Arial" w:eastAsia="Times New Roman" w:hAnsi="Arial" w:cs="Arial"/>
          <w:b/>
          <w:bCs/>
          <w:kern w:val="0"/>
          <w:sz w:val="28"/>
          <w:szCs w:val="28"/>
          <w14:ligatures w14:val="none"/>
        </w:rPr>
        <w:t>“</w:t>
      </w:r>
      <w:proofErr w:type="spellStart"/>
      <w:r w:rsidR="00B1061B">
        <w:rPr>
          <w:rFonts w:ascii="Arial" w:eastAsia="Times New Roman" w:hAnsi="Arial" w:cs="Arial"/>
          <w:b/>
          <w:bCs/>
          <w:kern w:val="0"/>
          <w:sz w:val="28"/>
          <w:szCs w:val="28"/>
          <w14:ligatures w14:val="none"/>
        </w:rPr>
        <w:t>Kanik</w:t>
      </w:r>
      <w:proofErr w:type="spellEnd"/>
      <w:r w:rsidR="00B1061B">
        <w:rPr>
          <w:rFonts w:ascii="Arial" w:eastAsia="Times New Roman" w:hAnsi="Arial" w:cs="Arial"/>
          <w:b/>
          <w:bCs/>
          <w:kern w:val="0"/>
          <w:sz w:val="28"/>
          <w:szCs w:val="28"/>
          <w14:ligatures w14:val="none"/>
        </w:rPr>
        <w:t xml:space="preserve">” </w:t>
      </w:r>
      <w:r>
        <w:rPr>
          <w:rFonts w:ascii="Arial" w:eastAsia="Times New Roman" w:hAnsi="Arial" w:cs="Arial"/>
          <w:b/>
          <w:bCs/>
          <w:kern w:val="0"/>
          <w:sz w:val="28"/>
          <w:szCs w:val="28"/>
          <w14:ligatures w14:val="none"/>
        </w:rPr>
        <w:t>Trek – OA Contingent Patch Design</w:t>
      </w:r>
      <w:r w:rsidRPr="00F305A5">
        <w:rPr>
          <w:rFonts w:ascii="Arial" w:eastAsia="Times New Roman" w:hAnsi="Arial" w:cs="Arial"/>
          <w:b/>
          <w:bCs/>
          <w:kern w:val="0"/>
          <w:sz w:val="28"/>
          <w:szCs w:val="28"/>
          <w14:ligatures w14:val="none"/>
        </w:rPr>
        <w:t xml:space="preserve"> </w:t>
      </w:r>
      <w:r w:rsidRPr="00CF0B53">
        <w:rPr>
          <w:rFonts w:ascii="Arial" w:eastAsia="Times New Roman" w:hAnsi="Arial" w:cs="Arial"/>
          <w:b/>
          <w:bCs/>
          <w:kern w:val="0"/>
          <w:sz w:val="28"/>
          <w:szCs w:val="28"/>
          <w14:ligatures w14:val="none"/>
        </w:rPr>
        <w:t>–</w:t>
      </w:r>
      <w:r w:rsidRPr="00F305A5">
        <w:rPr>
          <w:rFonts w:ascii="Arial" w:eastAsia="Times New Roman" w:hAnsi="Arial" w:cs="Arial"/>
          <w:b/>
          <w:bCs/>
          <w:kern w:val="0"/>
          <w:sz w:val="28"/>
          <w:szCs w:val="28"/>
          <w14:ligatures w14:val="none"/>
        </w:rPr>
        <w:t xml:space="preserve"> </w:t>
      </w:r>
      <w:r>
        <w:rPr>
          <w:rFonts w:ascii="Arial" w:eastAsia="Times New Roman" w:hAnsi="Arial" w:cs="Arial"/>
          <w:b/>
          <w:bCs/>
          <w:kern w:val="0"/>
          <w:sz w:val="28"/>
          <w:szCs w:val="28"/>
          <w14:ligatures w14:val="none"/>
        </w:rPr>
        <w:t xml:space="preserve">The Story </w:t>
      </w:r>
    </w:p>
    <w:p w:rsidR="00DB6B28" w:rsidRPr="00485032" w:rsidRDefault="00DB6B28" w:rsidP="00DB6B28">
      <w:pPr>
        <w:spacing w:after="0" w:line="240" w:lineRule="auto"/>
        <w:rPr>
          <w:rFonts w:ascii="Arial" w:eastAsia="Times New Roman" w:hAnsi="Arial" w:cs="Arial"/>
          <w:kern w:val="0"/>
          <w:sz w:val="16"/>
          <w:szCs w:val="16"/>
          <w14:ligatures w14:val="none"/>
        </w:rPr>
      </w:pPr>
    </w:p>
    <w:p w:rsidR="00DB6B28" w:rsidRDefault="00B1061B" w:rsidP="00DB6B28">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Our OA Philmont program was fortunate that there was one adult who consistently wanted to hike Philmont every summer.   He had 2 sons who went with him and they enjoyed it tremendously.   With the advent of YPT requirements, we automatically had 1 adult and several Scouts so it was very easy to get the 2</w:t>
      </w:r>
      <w:r w:rsidRPr="00B1061B">
        <w:rPr>
          <w:rFonts w:ascii="Arial" w:eastAsia="Times New Roman" w:hAnsi="Arial" w:cs="Arial"/>
          <w:kern w:val="0"/>
          <w:sz w:val="28"/>
          <w:szCs w:val="28"/>
          <w:vertAlign w:val="superscript"/>
          <w14:ligatures w14:val="none"/>
        </w:rPr>
        <w:t>nd</w:t>
      </w:r>
      <w:r>
        <w:rPr>
          <w:rFonts w:ascii="Arial" w:eastAsia="Times New Roman" w:hAnsi="Arial" w:cs="Arial"/>
          <w:kern w:val="0"/>
          <w:sz w:val="28"/>
          <w:szCs w:val="28"/>
          <w14:ligatures w14:val="none"/>
        </w:rPr>
        <w:t xml:space="preserve"> adult and additional Scouts to make each trek.   While visiting Philmont during 1990, and since the staff at Philmont knew our Philmont leadership after so many trips, they invited him to try out the winter Philmont program called “</w:t>
      </w:r>
      <w:proofErr w:type="spellStart"/>
      <w:r>
        <w:rPr>
          <w:rFonts w:ascii="Arial" w:eastAsia="Times New Roman" w:hAnsi="Arial" w:cs="Arial"/>
          <w:kern w:val="0"/>
          <w:sz w:val="28"/>
          <w:szCs w:val="28"/>
          <w14:ligatures w14:val="none"/>
        </w:rPr>
        <w:t>Kanik</w:t>
      </w:r>
      <w:proofErr w:type="spellEnd"/>
      <w:r>
        <w:rPr>
          <w:rFonts w:ascii="Arial" w:eastAsia="Times New Roman" w:hAnsi="Arial" w:cs="Arial"/>
          <w:kern w:val="0"/>
          <w:sz w:val="28"/>
          <w:szCs w:val="28"/>
          <w14:ligatures w14:val="none"/>
        </w:rPr>
        <w:t xml:space="preserve">” (Indian for snowflake).   </w:t>
      </w:r>
    </w:p>
    <w:p w:rsidR="00B1061B" w:rsidRPr="00485032" w:rsidRDefault="00B1061B" w:rsidP="00DB6B28">
      <w:pPr>
        <w:spacing w:after="0" w:line="240" w:lineRule="auto"/>
        <w:rPr>
          <w:rFonts w:ascii="Arial" w:eastAsia="Times New Roman" w:hAnsi="Arial" w:cs="Arial"/>
          <w:kern w:val="0"/>
          <w:sz w:val="16"/>
          <w:szCs w:val="16"/>
          <w14:ligatures w14:val="none"/>
        </w:rPr>
      </w:pPr>
    </w:p>
    <w:p w:rsidR="00B1061B" w:rsidRDefault="00B1061B" w:rsidP="00DB6B28">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During January 1991, we flew a contingent to Amarillo airport, they drove to New Mexico and had a great time.   We were the very first to do this from Longhorn Council.   It was perfect … schools were out for Martin Luther King Jr holiday, the air fares were lower</w:t>
      </w:r>
      <w:r w:rsidR="00CD3BEE">
        <w:rPr>
          <w:rFonts w:ascii="Arial" w:eastAsia="Times New Roman" w:hAnsi="Arial" w:cs="Arial"/>
          <w:kern w:val="0"/>
          <w:sz w:val="28"/>
          <w:szCs w:val="28"/>
          <w14:ligatures w14:val="none"/>
        </w:rPr>
        <w:t xml:space="preserve"> during January </w:t>
      </w:r>
      <w:r>
        <w:rPr>
          <w:rFonts w:ascii="Arial" w:eastAsia="Times New Roman" w:hAnsi="Arial" w:cs="Arial"/>
          <w:kern w:val="0"/>
          <w:sz w:val="28"/>
          <w:szCs w:val="28"/>
          <w14:ligatures w14:val="none"/>
        </w:rPr>
        <w:t xml:space="preserve">so our DFWAMA round trip flight was around $ </w:t>
      </w:r>
      <w:r w:rsidR="00CD3BEE">
        <w:rPr>
          <w:rFonts w:ascii="Arial" w:eastAsia="Times New Roman" w:hAnsi="Arial" w:cs="Arial"/>
          <w:kern w:val="0"/>
          <w:sz w:val="28"/>
          <w:szCs w:val="28"/>
          <w14:ligatures w14:val="none"/>
        </w:rPr>
        <w:t>35</w:t>
      </w:r>
      <w:r>
        <w:rPr>
          <w:rFonts w:ascii="Arial" w:eastAsia="Times New Roman" w:hAnsi="Arial" w:cs="Arial"/>
          <w:kern w:val="0"/>
          <w:sz w:val="28"/>
          <w:szCs w:val="28"/>
          <w14:ligatures w14:val="none"/>
        </w:rPr>
        <w:t xml:space="preserve">, we rented several cars that had promotional rates and then Philmont had a very low introductory program rate.  It cost $ 90 for a Philmont Cross Country Ski weekend per person.  </w:t>
      </w:r>
    </w:p>
    <w:p w:rsidR="005F6814" w:rsidRPr="00485032" w:rsidRDefault="005F6814" w:rsidP="00DB6B28">
      <w:pPr>
        <w:spacing w:after="0" w:line="240" w:lineRule="auto"/>
        <w:rPr>
          <w:rFonts w:ascii="Arial" w:eastAsia="Times New Roman" w:hAnsi="Arial" w:cs="Arial"/>
          <w:kern w:val="0"/>
          <w:sz w:val="16"/>
          <w:szCs w:val="16"/>
          <w14:ligatures w14:val="none"/>
        </w:rPr>
      </w:pPr>
    </w:p>
    <w:p w:rsidR="005F6814" w:rsidRDefault="005F6814" w:rsidP="00DB6B28">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Everything came together with this patch.  </w:t>
      </w:r>
    </w:p>
    <w:p w:rsidR="008A33AF" w:rsidRDefault="008A33AF" w:rsidP="00DB6B28">
      <w:pPr>
        <w:spacing w:after="0" w:line="240" w:lineRule="auto"/>
        <w:rPr>
          <w:rFonts w:ascii="Arial" w:eastAsia="Times New Roman" w:hAnsi="Arial" w:cs="Arial"/>
          <w:kern w:val="0"/>
          <w:sz w:val="28"/>
          <w:szCs w:val="28"/>
          <w14:ligatures w14:val="none"/>
        </w:rPr>
      </w:pPr>
    </w:p>
    <w:p w:rsidR="008A33AF" w:rsidRDefault="008A33AF" w:rsidP="008A33AF">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(Note:   These are true stories.   My interest in providing these stories is not to brag but rather let you see what worked, what didn’t, be cost efficient, generate participation, and inspire our Scouts and Scouters.   I’ve been successful because I’ve failed … and I learned how to be successful from the events that didn’t go well</w:t>
      </w:r>
      <w:proofErr w:type="gramStart"/>
      <w:r>
        <w:rPr>
          <w:rFonts w:ascii="Arial" w:eastAsia="Times New Roman" w:hAnsi="Arial" w:cs="Arial"/>
          <w:kern w:val="0"/>
          <w:sz w:val="28"/>
          <w:szCs w:val="28"/>
          <w14:ligatures w14:val="none"/>
        </w:rPr>
        <w:t>. )</w:t>
      </w:r>
      <w:proofErr w:type="gramEnd"/>
      <w:r>
        <w:rPr>
          <w:rFonts w:ascii="Arial" w:eastAsia="Times New Roman" w:hAnsi="Arial" w:cs="Arial"/>
          <w:kern w:val="0"/>
          <w:sz w:val="28"/>
          <w:szCs w:val="28"/>
          <w14:ligatures w14:val="none"/>
        </w:rPr>
        <w:t xml:space="preserve">  </w:t>
      </w:r>
    </w:p>
    <w:p w:rsidR="00DB6B28" w:rsidRPr="00485032" w:rsidRDefault="00DB6B28" w:rsidP="00DB6B28">
      <w:pPr>
        <w:spacing w:after="0" w:line="240" w:lineRule="auto"/>
        <w:rPr>
          <w:rFonts w:ascii="Arial" w:eastAsia="Times New Roman" w:hAnsi="Arial" w:cs="Arial"/>
          <w:kern w:val="0"/>
          <w:sz w:val="16"/>
          <w:szCs w:val="16"/>
          <w14:ligatures w14:val="none"/>
        </w:rPr>
      </w:pPr>
    </w:p>
    <w:p w:rsidR="00DB6B28" w:rsidRPr="00723422" w:rsidRDefault="00DB6B28" w:rsidP="00DB6B28">
      <w:pPr>
        <w:spacing w:after="0" w:line="240" w:lineRule="auto"/>
        <w:rPr>
          <w:rFonts w:ascii="Arial" w:eastAsia="Times New Roman" w:hAnsi="Arial" w:cs="Arial"/>
          <w:b/>
          <w:bCs/>
          <w:kern w:val="0"/>
          <w:sz w:val="28"/>
          <w:szCs w:val="28"/>
          <w14:ligatures w14:val="none"/>
        </w:rPr>
      </w:pPr>
      <w:r>
        <w:rPr>
          <w:rFonts w:ascii="Arial" w:eastAsia="Times New Roman" w:hAnsi="Arial" w:cs="Arial"/>
          <w:b/>
          <w:bCs/>
          <w:kern w:val="0"/>
          <w:sz w:val="28"/>
          <w:szCs w:val="28"/>
          <w14:ligatures w14:val="none"/>
        </w:rPr>
        <w:t xml:space="preserve">Patch </w:t>
      </w:r>
      <w:r w:rsidRPr="00723422">
        <w:rPr>
          <w:rFonts w:ascii="Arial" w:eastAsia="Times New Roman" w:hAnsi="Arial" w:cs="Arial"/>
          <w:b/>
          <w:bCs/>
          <w:kern w:val="0"/>
          <w:sz w:val="28"/>
          <w:szCs w:val="28"/>
          <w14:ligatures w14:val="none"/>
        </w:rPr>
        <w:t xml:space="preserve">Design </w:t>
      </w:r>
    </w:p>
    <w:p w:rsidR="00DB6B28" w:rsidRPr="00485032" w:rsidRDefault="00DB6B28" w:rsidP="00DB6B28">
      <w:pPr>
        <w:spacing w:after="0" w:line="240" w:lineRule="auto"/>
        <w:rPr>
          <w:rFonts w:ascii="Arial" w:eastAsia="Times New Roman" w:hAnsi="Arial" w:cs="Arial"/>
          <w:kern w:val="0"/>
          <w:sz w:val="16"/>
          <w:szCs w:val="16"/>
          <w14:ligatures w14:val="none"/>
        </w:rPr>
      </w:pPr>
    </w:p>
    <w:tbl>
      <w:tblPr>
        <w:tblStyle w:val="TableGrid"/>
        <w:tblW w:w="0" w:type="auto"/>
        <w:tblLook w:val="04A0" w:firstRow="1" w:lastRow="0" w:firstColumn="1" w:lastColumn="0" w:noHBand="0" w:noVBand="1"/>
      </w:tblPr>
      <w:tblGrid>
        <w:gridCol w:w="5121"/>
        <w:gridCol w:w="5669"/>
      </w:tblGrid>
      <w:tr w:rsidR="00DB6B28" w:rsidTr="006F0129">
        <w:tc>
          <w:tcPr>
            <w:tcW w:w="4675" w:type="dxa"/>
          </w:tcPr>
          <w:p w:rsidR="00DB6B28" w:rsidRDefault="005F6814" w:rsidP="006F0129">
            <w:pPr>
              <w:rPr>
                <w:rFonts w:ascii="Arial" w:eastAsia="Times New Roman" w:hAnsi="Arial" w:cs="Arial"/>
                <w:kern w:val="0"/>
                <w:sz w:val="28"/>
                <w:szCs w:val="28"/>
                <w14:ligatures w14:val="none"/>
              </w:rPr>
            </w:pPr>
            <w:r>
              <w:rPr>
                <w:noProof/>
              </w:rPr>
              <w:drawing>
                <wp:inline distT="0" distB="0" distL="0" distR="0">
                  <wp:extent cx="3114675" cy="1863243"/>
                  <wp:effectExtent l="0" t="0" r="0" b="3810"/>
                  <wp:docPr id="18616807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25806" cy="1869902"/>
                          </a:xfrm>
                          <a:prstGeom prst="rect">
                            <a:avLst/>
                          </a:prstGeom>
                          <a:noFill/>
                          <a:ln>
                            <a:noFill/>
                          </a:ln>
                        </pic:spPr>
                      </pic:pic>
                    </a:graphicData>
                  </a:graphic>
                </wp:inline>
              </w:drawing>
            </w:r>
          </w:p>
        </w:tc>
        <w:tc>
          <w:tcPr>
            <w:tcW w:w="6115" w:type="dxa"/>
          </w:tcPr>
          <w:p w:rsidR="00DB6B28" w:rsidRDefault="00DB6B28" w:rsidP="006F0129">
            <w:pPr>
              <w:rPr>
                <w:rFonts w:ascii="Arial" w:eastAsia="Times New Roman" w:hAnsi="Arial" w:cs="Arial"/>
                <w:kern w:val="0"/>
                <w:sz w:val="28"/>
                <w:szCs w:val="28"/>
                <w14:ligatures w14:val="none"/>
              </w:rPr>
            </w:pPr>
          </w:p>
          <w:p w:rsidR="00147C8A" w:rsidRDefault="00DB6B28" w:rsidP="006F0129">
            <w:pPr>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  </w:t>
            </w:r>
          </w:p>
          <w:p w:rsidR="00DB6B28" w:rsidRDefault="005F6814" w:rsidP="006F0129">
            <w:pPr>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The familiar New Mexico Sun, the figure of Maxwell (</w:t>
            </w:r>
            <w:r w:rsidR="00731F98">
              <w:rPr>
                <w:rFonts w:ascii="Arial" w:eastAsia="Times New Roman" w:hAnsi="Arial" w:cs="Arial"/>
                <w:kern w:val="0"/>
                <w:sz w:val="28"/>
                <w:szCs w:val="28"/>
                <w14:ligatures w14:val="none"/>
              </w:rPr>
              <w:t xml:space="preserve">owner of original </w:t>
            </w:r>
            <w:r>
              <w:rPr>
                <w:rFonts w:ascii="Arial" w:eastAsia="Times New Roman" w:hAnsi="Arial" w:cs="Arial"/>
                <w:kern w:val="0"/>
                <w:sz w:val="28"/>
                <w:szCs w:val="28"/>
                <w14:ligatures w14:val="none"/>
              </w:rPr>
              <w:t xml:space="preserve">land grant that Philmont stands on), the Tooth of Time and getting permission to place “Longhorn Council” on our patch exponentially expanded our fund raising.  </w:t>
            </w:r>
          </w:p>
        </w:tc>
      </w:tr>
    </w:tbl>
    <w:p w:rsidR="00DB6B28" w:rsidRDefault="00DB6B28" w:rsidP="00DB6B28">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 </w:t>
      </w:r>
    </w:p>
    <w:p w:rsidR="005F6814" w:rsidRDefault="005F6814" w:rsidP="00DB6B28">
      <w:pPr>
        <w:rPr>
          <w:rFonts w:ascii="Arial" w:hAnsi="Arial" w:cs="Arial"/>
          <w:b/>
          <w:bCs/>
          <w:sz w:val="28"/>
          <w:szCs w:val="28"/>
        </w:rPr>
      </w:pPr>
      <w:r w:rsidRPr="005F6814">
        <w:rPr>
          <w:rFonts w:ascii="Arial" w:hAnsi="Arial" w:cs="Arial"/>
          <w:sz w:val="28"/>
          <w:szCs w:val="28"/>
        </w:rPr>
        <w:t xml:space="preserve">When </w:t>
      </w:r>
      <w:r>
        <w:rPr>
          <w:rFonts w:ascii="Arial" w:hAnsi="Arial" w:cs="Arial"/>
          <w:sz w:val="28"/>
          <w:szCs w:val="28"/>
        </w:rPr>
        <w:t xml:space="preserve">we opened up our Philmont trips to OA Lodge 489 in 1991, we never had a problem raising funds, promoting our patches or any of the normal difficulties that everyone else was having for the remainder of our trips.   </w:t>
      </w:r>
      <w:r w:rsidR="00731F98">
        <w:rPr>
          <w:rFonts w:ascii="Arial" w:hAnsi="Arial" w:cs="Arial"/>
          <w:sz w:val="28"/>
          <w:szCs w:val="28"/>
        </w:rPr>
        <w:t xml:space="preserve"> When this happened, our program accepted Scouts </w:t>
      </w:r>
      <w:proofErr w:type="spellStart"/>
      <w:r w:rsidR="00731F98">
        <w:rPr>
          <w:rFonts w:ascii="Arial" w:hAnsi="Arial" w:cs="Arial"/>
          <w:sz w:val="28"/>
          <w:szCs w:val="28"/>
        </w:rPr>
        <w:t>Lodgewide</w:t>
      </w:r>
      <w:proofErr w:type="spellEnd"/>
      <w:r w:rsidR="00731F98">
        <w:rPr>
          <w:rFonts w:ascii="Arial" w:hAnsi="Arial" w:cs="Arial"/>
          <w:sz w:val="28"/>
          <w:szCs w:val="28"/>
        </w:rPr>
        <w:t xml:space="preserve">, Scouts of our Chapter began leading the Lodge, new Scouts going to Philmont began leading our Chapter and we offered a trip to PHILMONT FOR LESS THAN THE PHILMONT FEE because all our fund raising was exceeding estimates.    When my son left Cub Scouts for Boy Scouts, and our annual Philmont Leadership moved to North Carolina, our last trip was a Philmont Cavalcade during 1997.   </w:t>
      </w:r>
    </w:p>
    <w:p w:rsidR="00DB6B28" w:rsidRDefault="00DB6B28" w:rsidP="00DB6B28">
      <w:pPr>
        <w:rPr>
          <w:rFonts w:ascii="Arial" w:hAnsi="Arial" w:cs="Arial"/>
          <w:b/>
          <w:bCs/>
          <w:sz w:val="28"/>
          <w:szCs w:val="28"/>
        </w:rPr>
      </w:pPr>
      <w:proofErr w:type="spellStart"/>
      <w:r w:rsidRPr="00917D5E">
        <w:rPr>
          <w:rFonts w:ascii="Arial" w:hAnsi="Arial" w:cs="Arial"/>
          <w:b/>
          <w:bCs/>
          <w:sz w:val="28"/>
          <w:szCs w:val="28"/>
        </w:rPr>
        <w:lastRenderedPageBreak/>
        <w:t>Patchonomics</w:t>
      </w:r>
      <w:proofErr w:type="spellEnd"/>
      <w:r w:rsidRPr="00917D5E">
        <w:rPr>
          <w:rFonts w:ascii="Arial" w:hAnsi="Arial" w:cs="Arial"/>
          <w:b/>
          <w:bCs/>
          <w:sz w:val="28"/>
          <w:szCs w:val="28"/>
        </w:rPr>
        <w:t xml:space="preserve">  </w:t>
      </w:r>
    </w:p>
    <w:p w:rsidR="00DB6B28" w:rsidRDefault="00485032" w:rsidP="00DB6B28">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I</w:t>
      </w:r>
      <w:r w:rsidR="00147C8A">
        <w:rPr>
          <w:rFonts w:ascii="Arial" w:eastAsia="Times New Roman" w:hAnsi="Arial" w:cs="Arial"/>
          <w:kern w:val="0"/>
          <w:sz w:val="28"/>
          <w:szCs w:val="28"/>
          <w14:ligatures w14:val="none"/>
        </w:rPr>
        <w:t xml:space="preserve">f we knew all </w:t>
      </w:r>
      <w:r w:rsidR="00147C8A" w:rsidRPr="00147C8A">
        <w:rPr>
          <w:rFonts w:ascii="Arial" w:eastAsia="Times New Roman" w:hAnsi="Arial" w:cs="Arial"/>
          <w:i/>
          <w:iCs/>
          <w:kern w:val="0"/>
          <w:sz w:val="28"/>
          <w:szCs w:val="28"/>
          <w14:ligatures w14:val="none"/>
        </w:rPr>
        <w:t>the</w:t>
      </w:r>
      <w:r w:rsidR="00147C8A">
        <w:rPr>
          <w:rFonts w:ascii="Arial" w:eastAsia="Times New Roman" w:hAnsi="Arial" w:cs="Arial"/>
          <w:i/>
          <w:iCs/>
          <w:kern w:val="0"/>
          <w:sz w:val="28"/>
          <w:szCs w:val="28"/>
          <w14:ligatures w14:val="none"/>
        </w:rPr>
        <w:t xml:space="preserve"> accumulated</w:t>
      </w:r>
      <w:r w:rsidR="00147C8A" w:rsidRPr="00147C8A">
        <w:rPr>
          <w:rFonts w:ascii="Arial" w:eastAsia="Times New Roman" w:hAnsi="Arial" w:cs="Arial"/>
          <w:i/>
          <w:iCs/>
          <w:kern w:val="0"/>
          <w:sz w:val="28"/>
          <w:szCs w:val="28"/>
          <w14:ligatures w14:val="none"/>
        </w:rPr>
        <w:t xml:space="preserve"> lessons</w:t>
      </w:r>
      <w:r w:rsidR="00147C8A">
        <w:rPr>
          <w:rFonts w:ascii="Arial" w:eastAsia="Times New Roman" w:hAnsi="Arial" w:cs="Arial"/>
          <w:kern w:val="0"/>
          <w:sz w:val="28"/>
          <w:szCs w:val="28"/>
          <w14:ligatures w14:val="none"/>
        </w:rPr>
        <w:t xml:space="preserve"> that we knew in 1991 … but</w:t>
      </w:r>
      <w:r w:rsidR="0024285B">
        <w:rPr>
          <w:rFonts w:ascii="Arial" w:eastAsia="Times New Roman" w:hAnsi="Arial" w:cs="Arial"/>
          <w:kern w:val="0"/>
          <w:sz w:val="28"/>
          <w:szCs w:val="28"/>
          <w14:ligatures w14:val="none"/>
        </w:rPr>
        <w:t xml:space="preserve"> could have started them</w:t>
      </w:r>
      <w:r w:rsidR="00147C8A">
        <w:rPr>
          <w:rFonts w:ascii="Arial" w:eastAsia="Times New Roman" w:hAnsi="Arial" w:cs="Arial"/>
          <w:kern w:val="0"/>
          <w:sz w:val="28"/>
          <w:szCs w:val="28"/>
          <w14:ligatures w14:val="none"/>
        </w:rPr>
        <w:t xml:space="preserve"> in 1988, we would have exceeded all expectations 3 or 4 years earlier.   This is the reason for our ABCs of Patch Design course at the Philmont Training Center.   </w:t>
      </w:r>
    </w:p>
    <w:p w:rsidR="00147C8A" w:rsidRPr="008204F7" w:rsidRDefault="00147C8A" w:rsidP="00DB6B28">
      <w:pPr>
        <w:spacing w:after="0" w:line="240" w:lineRule="auto"/>
        <w:rPr>
          <w:rFonts w:ascii="Arial" w:eastAsia="Times New Roman" w:hAnsi="Arial" w:cs="Arial"/>
          <w:kern w:val="0"/>
          <w:sz w:val="16"/>
          <w:szCs w:val="16"/>
          <w14:ligatures w14:val="none"/>
        </w:rPr>
      </w:pPr>
    </w:p>
    <w:p w:rsidR="00147C8A" w:rsidRDefault="00147C8A" w:rsidP="00777789">
      <w:pPr>
        <w:spacing w:after="0" w:line="240" w:lineRule="auto"/>
        <w:jc w:val="center"/>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Avoid Mistakes = </w:t>
      </w:r>
      <w:r w:rsidR="0006710E">
        <w:rPr>
          <w:rFonts w:ascii="Arial" w:eastAsia="Times New Roman" w:hAnsi="Arial" w:cs="Arial"/>
          <w:kern w:val="0"/>
          <w:sz w:val="28"/>
          <w:szCs w:val="28"/>
          <w14:ligatures w14:val="none"/>
        </w:rPr>
        <w:t xml:space="preserve">Increase </w:t>
      </w:r>
      <w:r>
        <w:rPr>
          <w:rFonts w:ascii="Arial" w:eastAsia="Times New Roman" w:hAnsi="Arial" w:cs="Arial"/>
          <w:kern w:val="0"/>
          <w:sz w:val="28"/>
          <w:szCs w:val="28"/>
          <w14:ligatures w14:val="none"/>
        </w:rPr>
        <w:t xml:space="preserve">Success </w:t>
      </w:r>
      <w:r w:rsidR="00777789">
        <w:rPr>
          <w:rFonts w:ascii="Arial" w:eastAsia="Times New Roman" w:hAnsi="Arial" w:cs="Arial"/>
          <w:kern w:val="0"/>
          <w:sz w:val="28"/>
          <w:szCs w:val="28"/>
          <w14:ligatures w14:val="none"/>
        </w:rPr>
        <w:t xml:space="preserve">Factors </w:t>
      </w:r>
      <w:r w:rsidR="0024285B">
        <w:rPr>
          <w:rFonts w:ascii="Arial" w:eastAsia="Times New Roman" w:hAnsi="Arial" w:cs="Arial"/>
          <w:kern w:val="0"/>
          <w:sz w:val="28"/>
          <w:szCs w:val="28"/>
          <w14:ligatures w14:val="none"/>
        </w:rPr>
        <w:t>= Improve Your Success</w:t>
      </w:r>
      <w:r w:rsidR="000C2CD0">
        <w:rPr>
          <w:rFonts w:ascii="Arial" w:eastAsia="Times New Roman" w:hAnsi="Arial" w:cs="Arial"/>
          <w:kern w:val="0"/>
          <w:sz w:val="28"/>
          <w:szCs w:val="28"/>
          <w14:ligatures w14:val="none"/>
        </w:rPr>
        <w:t xml:space="preserve"> Percentage</w:t>
      </w:r>
    </w:p>
    <w:p w:rsidR="00DB6B28" w:rsidRDefault="00DB6B28" w:rsidP="00DB6B28">
      <w:pPr>
        <w:spacing w:after="0" w:line="240" w:lineRule="auto"/>
        <w:rPr>
          <w:rFonts w:ascii="Arial" w:eastAsia="Times New Roman" w:hAnsi="Arial" w:cs="Arial"/>
          <w:kern w:val="0"/>
          <w:sz w:val="16"/>
          <w:szCs w:val="16"/>
          <w14:ligatures w14:val="none"/>
        </w:rPr>
      </w:pPr>
    </w:p>
    <w:p w:rsidR="00DB6B28" w:rsidRDefault="00DB6B28" w:rsidP="00DB6B28">
      <w:p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Assumptions:</w:t>
      </w:r>
    </w:p>
    <w:p w:rsidR="00DB6B28" w:rsidRDefault="00147C8A" w:rsidP="00DB6B28">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OA Chapter.  </w:t>
      </w:r>
      <w:r w:rsidR="00C37417">
        <w:rPr>
          <w:rFonts w:ascii="Arial" w:eastAsia="Times New Roman" w:hAnsi="Arial" w:cs="Arial"/>
          <w:kern w:val="0"/>
          <w:sz w:val="28"/>
          <w:szCs w:val="28"/>
          <w14:ligatures w14:val="none"/>
        </w:rPr>
        <w:t xml:space="preserve"> Although I had reached 5 years of OA Associate Advisor, I decided to continue because, b</w:t>
      </w:r>
      <w:r>
        <w:rPr>
          <w:rFonts w:ascii="Arial" w:eastAsia="Times New Roman" w:hAnsi="Arial" w:cs="Arial"/>
          <w:kern w:val="0"/>
          <w:sz w:val="28"/>
          <w:szCs w:val="28"/>
          <w14:ligatures w14:val="none"/>
        </w:rPr>
        <w:t xml:space="preserve">y now, </w:t>
      </w:r>
      <w:r w:rsidR="00C37417">
        <w:rPr>
          <w:rFonts w:ascii="Arial" w:eastAsia="Times New Roman" w:hAnsi="Arial" w:cs="Arial"/>
          <w:kern w:val="0"/>
          <w:sz w:val="28"/>
          <w:szCs w:val="28"/>
          <w14:ligatures w14:val="none"/>
        </w:rPr>
        <w:t>we were reaping the benefits.  W</w:t>
      </w:r>
      <w:r>
        <w:rPr>
          <w:rFonts w:ascii="Arial" w:eastAsia="Times New Roman" w:hAnsi="Arial" w:cs="Arial"/>
          <w:kern w:val="0"/>
          <w:sz w:val="28"/>
          <w:szCs w:val="28"/>
          <w14:ligatures w14:val="none"/>
        </w:rPr>
        <w:t xml:space="preserve">e had Scoutmasters of Troops bringing their Scouts to our Chapter Meetings and “releasing” them to participate in the OA.   We began welcoming the best leadership to our Chapter.   Because of this, they were buying more of our chapter patches because they knew one of their Scouts may get a Philmont opportunity that they couldn’t offer.   </w:t>
      </w:r>
      <w:r w:rsidR="00FF3523">
        <w:rPr>
          <w:rFonts w:ascii="Arial" w:eastAsia="Times New Roman" w:hAnsi="Arial" w:cs="Arial"/>
          <w:kern w:val="0"/>
          <w:sz w:val="28"/>
          <w:szCs w:val="28"/>
          <w14:ligatures w14:val="none"/>
        </w:rPr>
        <w:t xml:space="preserve">We asked permission for an OA </w:t>
      </w:r>
      <w:r w:rsidR="00C37417">
        <w:rPr>
          <w:rFonts w:ascii="Arial" w:eastAsia="Times New Roman" w:hAnsi="Arial" w:cs="Arial"/>
          <w:kern w:val="0"/>
          <w:sz w:val="28"/>
          <w:szCs w:val="28"/>
          <w14:ligatures w14:val="none"/>
        </w:rPr>
        <w:t xml:space="preserve">Chapter </w:t>
      </w:r>
      <w:r w:rsidR="00FF3523">
        <w:rPr>
          <w:rFonts w:ascii="Arial" w:eastAsia="Times New Roman" w:hAnsi="Arial" w:cs="Arial"/>
          <w:kern w:val="0"/>
          <w:sz w:val="28"/>
          <w:szCs w:val="28"/>
          <w14:ligatures w14:val="none"/>
        </w:rPr>
        <w:t xml:space="preserve">Trading Post at Camporees and were allowed to do this from 1988-1997.   </w:t>
      </w:r>
    </w:p>
    <w:p w:rsidR="00DB6B28" w:rsidRDefault="00DB6B28" w:rsidP="00DB6B28">
      <w:pPr>
        <w:pStyle w:val="ListParagraph"/>
        <w:numPr>
          <w:ilvl w:val="0"/>
          <w:numId w:val="1"/>
        </w:numPr>
        <w:spacing w:after="0" w:line="240" w:lineRule="auto"/>
        <w:rPr>
          <w:rFonts w:ascii="Arial" w:eastAsia="Times New Roman" w:hAnsi="Arial" w:cs="Arial"/>
          <w:kern w:val="0"/>
          <w:sz w:val="28"/>
          <w:szCs w:val="28"/>
          <w14:ligatures w14:val="none"/>
        </w:rPr>
      </w:pPr>
      <w:proofErr w:type="gramStart"/>
      <w:r w:rsidRPr="00D971EA">
        <w:rPr>
          <w:rFonts w:ascii="Arial" w:eastAsia="Times New Roman" w:hAnsi="Arial" w:cs="Arial"/>
          <w:kern w:val="0"/>
          <w:sz w:val="28"/>
          <w:szCs w:val="28"/>
          <w14:ligatures w14:val="none"/>
        </w:rPr>
        <w:t xml:space="preserve">300 </w:t>
      </w:r>
      <w:r w:rsidR="0016443A">
        <w:rPr>
          <w:rFonts w:ascii="Arial" w:eastAsia="Times New Roman" w:hAnsi="Arial" w:cs="Arial"/>
          <w:kern w:val="0"/>
          <w:sz w:val="28"/>
          <w:szCs w:val="28"/>
          <w14:ligatures w14:val="none"/>
        </w:rPr>
        <w:t xml:space="preserve"> 3</w:t>
      </w:r>
      <w:proofErr w:type="gramEnd"/>
      <w:r w:rsidR="0016443A">
        <w:rPr>
          <w:rFonts w:ascii="Arial" w:eastAsia="Times New Roman" w:hAnsi="Arial" w:cs="Arial"/>
          <w:kern w:val="0"/>
          <w:sz w:val="28"/>
          <w:szCs w:val="28"/>
          <w14:ligatures w14:val="none"/>
        </w:rPr>
        <w:t xml:space="preserve"> inch by 5 inch </w:t>
      </w:r>
      <w:r w:rsidRPr="00D971EA">
        <w:rPr>
          <w:rFonts w:ascii="Arial" w:eastAsia="Times New Roman" w:hAnsi="Arial" w:cs="Arial"/>
          <w:kern w:val="0"/>
          <w:sz w:val="28"/>
          <w:szCs w:val="28"/>
          <w14:ligatures w14:val="none"/>
        </w:rPr>
        <w:t>patches</w:t>
      </w:r>
      <w:r w:rsidR="00147C8A">
        <w:rPr>
          <w:rFonts w:ascii="Arial" w:eastAsia="Times New Roman" w:hAnsi="Arial" w:cs="Arial"/>
          <w:kern w:val="0"/>
          <w:sz w:val="28"/>
          <w:szCs w:val="28"/>
          <w14:ligatures w14:val="none"/>
        </w:rPr>
        <w:t xml:space="preserve">.  This was the only patch we produced that was 3 x 5 inches </w:t>
      </w:r>
      <w:r w:rsidR="00FA46AB">
        <w:rPr>
          <w:rFonts w:ascii="Arial" w:eastAsia="Times New Roman" w:hAnsi="Arial" w:cs="Arial"/>
          <w:kern w:val="0"/>
          <w:sz w:val="28"/>
          <w:szCs w:val="28"/>
          <w14:ligatures w14:val="none"/>
        </w:rPr>
        <w:t>(Note:</w:t>
      </w:r>
      <w:r w:rsidR="00147C8A">
        <w:rPr>
          <w:rFonts w:ascii="Arial" w:eastAsia="Times New Roman" w:hAnsi="Arial" w:cs="Arial"/>
          <w:kern w:val="0"/>
          <w:sz w:val="28"/>
          <w:szCs w:val="28"/>
          <w14:ligatures w14:val="none"/>
        </w:rPr>
        <w:t xml:space="preserve"> the Maxwell Land Grant official New Mexico State Logo </w:t>
      </w:r>
      <w:r w:rsidR="00FA46AB">
        <w:rPr>
          <w:rFonts w:ascii="Arial" w:eastAsia="Times New Roman" w:hAnsi="Arial" w:cs="Arial"/>
          <w:kern w:val="0"/>
          <w:sz w:val="28"/>
          <w:szCs w:val="28"/>
          <w14:ligatures w14:val="none"/>
        </w:rPr>
        <w:t xml:space="preserve">- </w:t>
      </w:r>
      <w:r w:rsidR="00147C8A">
        <w:rPr>
          <w:rFonts w:ascii="Arial" w:eastAsia="Times New Roman" w:hAnsi="Arial" w:cs="Arial"/>
          <w:kern w:val="0"/>
          <w:sz w:val="28"/>
          <w:szCs w:val="28"/>
          <w14:ligatures w14:val="none"/>
        </w:rPr>
        <w:t>image of Maxwell</w:t>
      </w:r>
      <w:r w:rsidR="00FA46AB">
        <w:rPr>
          <w:rFonts w:ascii="Arial" w:eastAsia="Times New Roman" w:hAnsi="Arial" w:cs="Arial"/>
          <w:kern w:val="0"/>
          <w:sz w:val="28"/>
          <w:szCs w:val="28"/>
          <w14:ligatures w14:val="none"/>
        </w:rPr>
        <w:t xml:space="preserve"> – needed to be included</w:t>
      </w:r>
      <w:r w:rsidR="00147C8A">
        <w:rPr>
          <w:rFonts w:ascii="Arial" w:eastAsia="Times New Roman" w:hAnsi="Arial" w:cs="Arial"/>
          <w:kern w:val="0"/>
          <w:sz w:val="28"/>
          <w:szCs w:val="28"/>
          <w14:ligatures w14:val="none"/>
        </w:rPr>
        <w:t>)</w:t>
      </w:r>
    </w:p>
    <w:p w:rsidR="00DB5768" w:rsidRPr="00D971EA" w:rsidRDefault="00DB5768" w:rsidP="00DB6B28">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Lodge Ordeal.  </w:t>
      </w:r>
      <w:r w:rsidRPr="00FF3523">
        <w:rPr>
          <w:rFonts w:ascii="Arial" w:eastAsia="Times New Roman" w:hAnsi="Arial" w:cs="Arial"/>
          <w:kern w:val="0"/>
          <w:sz w:val="28"/>
          <w:szCs w:val="28"/>
          <w14:ligatures w14:val="none"/>
        </w:rPr>
        <w:t>We asked permission from the Lodge to have our own</w:t>
      </w:r>
      <w:r>
        <w:rPr>
          <w:rFonts w:ascii="Arial" w:eastAsia="Times New Roman" w:hAnsi="Arial" w:cs="Arial"/>
          <w:kern w:val="0"/>
          <w:sz w:val="28"/>
          <w:szCs w:val="28"/>
          <w14:ligatures w14:val="none"/>
        </w:rPr>
        <w:t xml:space="preserve"> Chapter</w:t>
      </w:r>
      <w:r w:rsidRPr="00FF3523">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T</w:t>
      </w:r>
      <w:r w:rsidRPr="00FF3523">
        <w:rPr>
          <w:rFonts w:ascii="Arial" w:eastAsia="Times New Roman" w:hAnsi="Arial" w:cs="Arial"/>
          <w:kern w:val="0"/>
          <w:sz w:val="28"/>
          <w:szCs w:val="28"/>
          <w14:ligatures w14:val="none"/>
        </w:rPr>
        <w:t xml:space="preserve">rading </w:t>
      </w:r>
      <w:r>
        <w:rPr>
          <w:rFonts w:ascii="Arial" w:eastAsia="Times New Roman" w:hAnsi="Arial" w:cs="Arial"/>
          <w:kern w:val="0"/>
          <w:sz w:val="28"/>
          <w:szCs w:val="28"/>
          <w14:ligatures w14:val="none"/>
        </w:rPr>
        <w:t>P</w:t>
      </w:r>
      <w:r w:rsidRPr="00FF3523">
        <w:rPr>
          <w:rFonts w:ascii="Arial" w:eastAsia="Times New Roman" w:hAnsi="Arial" w:cs="Arial"/>
          <w:kern w:val="0"/>
          <w:sz w:val="28"/>
          <w:szCs w:val="28"/>
          <w14:ligatures w14:val="none"/>
        </w:rPr>
        <w:t xml:space="preserve">ost at the Ordeal … we told them we weren’t going to sell any Lodge stuff so we weren’t competing with them.   </w:t>
      </w:r>
    </w:p>
    <w:p w:rsidR="00DB6B28" w:rsidRDefault="00147C8A" w:rsidP="00DB6B28">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Several Mothers sewing Neckerchiefs as a donation. </w:t>
      </w:r>
      <w:r w:rsidR="00DB6B28">
        <w:rPr>
          <w:rFonts w:ascii="Arial" w:eastAsia="Times New Roman" w:hAnsi="Arial" w:cs="Arial"/>
          <w:kern w:val="0"/>
          <w:sz w:val="28"/>
          <w:szCs w:val="28"/>
          <w14:ligatures w14:val="none"/>
        </w:rPr>
        <w:t xml:space="preserve">   We did minimal Neckerchiefs and Hats but it increases the “package” price to generate more money.</w:t>
      </w:r>
    </w:p>
    <w:p w:rsidR="00DB6B28" w:rsidRDefault="00DB6B28" w:rsidP="00DB6B28">
      <w:pPr>
        <w:pStyle w:val="ListParagraph"/>
        <w:numPr>
          <w:ilvl w:val="0"/>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Success Factors.  All these are potential “targeted audiences” who would purchase one or more patches.</w:t>
      </w:r>
    </w:p>
    <w:p w:rsidR="00DB6B28" w:rsidRDefault="008A68AA" w:rsidP="00DB6B28">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Philmont Collectors. </w:t>
      </w:r>
      <w:r w:rsidR="00DB5768">
        <w:rPr>
          <w:rFonts w:ascii="Arial" w:eastAsia="Times New Roman" w:hAnsi="Arial" w:cs="Arial"/>
          <w:kern w:val="0"/>
          <w:sz w:val="28"/>
          <w:szCs w:val="28"/>
          <w14:ligatures w14:val="none"/>
        </w:rPr>
        <w:t xml:space="preserve"> One patch – 2 Philmont programs:</w:t>
      </w:r>
      <w:r>
        <w:rPr>
          <w:rFonts w:ascii="Arial" w:eastAsia="Times New Roman" w:hAnsi="Arial" w:cs="Arial"/>
          <w:kern w:val="0"/>
          <w:sz w:val="28"/>
          <w:szCs w:val="28"/>
          <w14:ligatures w14:val="none"/>
        </w:rPr>
        <w:t xml:space="preserve"> </w:t>
      </w:r>
      <w:r w:rsidR="00DB6B28">
        <w:rPr>
          <w:rFonts w:ascii="Arial" w:eastAsia="Times New Roman" w:hAnsi="Arial" w:cs="Arial"/>
          <w:kern w:val="0"/>
          <w:sz w:val="28"/>
          <w:szCs w:val="28"/>
          <w14:ligatures w14:val="none"/>
        </w:rPr>
        <w:t xml:space="preserve">A Philmont </w:t>
      </w:r>
      <w:r w:rsidR="00147C8A">
        <w:rPr>
          <w:rFonts w:ascii="Arial" w:eastAsia="Times New Roman" w:hAnsi="Arial" w:cs="Arial"/>
          <w:kern w:val="0"/>
          <w:sz w:val="28"/>
          <w:szCs w:val="28"/>
          <w14:ligatures w14:val="none"/>
        </w:rPr>
        <w:t xml:space="preserve">Winter </w:t>
      </w:r>
      <w:proofErr w:type="spellStart"/>
      <w:r w:rsidR="00147C8A">
        <w:rPr>
          <w:rFonts w:ascii="Arial" w:eastAsia="Times New Roman" w:hAnsi="Arial" w:cs="Arial"/>
          <w:kern w:val="0"/>
          <w:sz w:val="28"/>
          <w:szCs w:val="28"/>
          <w14:ligatures w14:val="none"/>
        </w:rPr>
        <w:t>Kanik</w:t>
      </w:r>
      <w:proofErr w:type="spellEnd"/>
      <w:r w:rsidR="00147C8A">
        <w:rPr>
          <w:rFonts w:ascii="Arial" w:eastAsia="Times New Roman" w:hAnsi="Arial" w:cs="Arial"/>
          <w:kern w:val="0"/>
          <w:sz w:val="28"/>
          <w:szCs w:val="28"/>
          <w14:ligatures w14:val="none"/>
        </w:rPr>
        <w:t xml:space="preserve"> Trek </w:t>
      </w:r>
      <w:r w:rsidR="00DB5768">
        <w:rPr>
          <w:rFonts w:ascii="Arial" w:eastAsia="Times New Roman" w:hAnsi="Arial" w:cs="Arial"/>
          <w:kern w:val="0"/>
          <w:sz w:val="28"/>
          <w:szCs w:val="28"/>
          <w14:ligatures w14:val="none"/>
        </w:rPr>
        <w:t>patch AND a Philmont Trek patch during the same year.</w:t>
      </w:r>
    </w:p>
    <w:p w:rsidR="00147C8A" w:rsidRDefault="008A68AA" w:rsidP="00DB6B28">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OA Collectors.  </w:t>
      </w:r>
      <w:r w:rsidR="00147C8A">
        <w:rPr>
          <w:rFonts w:ascii="Arial" w:eastAsia="Times New Roman" w:hAnsi="Arial" w:cs="Arial"/>
          <w:kern w:val="0"/>
          <w:sz w:val="28"/>
          <w:szCs w:val="28"/>
          <w14:ligatures w14:val="none"/>
        </w:rPr>
        <w:t>An OA Philmont Trek from Lodge 489 – FIRST known OA Trek from the Lodge</w:t>
      </w:r>
      <w:r w:rsidR="0055032C">
        <w:rPr>
          <w:rFonts w:ascii="Arial" w:eastAsia="Times New Roman" w:hAnsi="Arial" w:cs="Arial"/>
          <w:kern w:val="0"/>
          <w:sz w:val="28"/>
          <w:szCs w:val="28"/>
          <w14:ligatures w14:val="none"/>
        </w:rPr>
        <w:t xml:space="preserve"> (Scouts from 3 chapters attended)</w:t>
      </w:r>
      <w:r w:rsidR="00135929">
        <w:rPr>
          <w:rFonts w:ascii="Arial" w:eastAsia="Times New Roman" w:hAnsi="Arial" w:cs="Arial"/>
          <w:kern w:val="0"/>
          <w:sz w:val="28"/>
          <w:szCs w:val="28"/>
          <w14:ligatures w14:val="none"/>
        </w:rPr>
        <w:t xml:space="preserve">.   We were the first to place “OA” on a CSP … because it increased the “had to get it” value of the patch. </w:t>
      </w:r>
    </w:p>
    <w:p w:rsidR="00DB6B28" w:rsidRDefault="008A68AA" w:rsidP="00DB6B28">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CSP Collectors.  </w:t>
      </w:r>
      <w:r w:rsidR="0055032C">
        <w:rPr>
          <w:rFonts w:ascii="Arial" w:eastAsia="Times New Roman" w:hAnsi="Arial" w:cs="Arial"/>
          <w:kern w:val="0"/>
          <w:sz w:val="28"/>
          <w:szCs w:val="28"/>
          <w14:ligatures w14:val="none"/>
        </w:rPr>
        <w:t>The addition of “Longhorn Council”</w:t>
      </w:r>
      <w:r>
        <w:rPr>
          <w:rFonts w:ascii="Arial" w:eastAsia="Times New Roman" w:hAnsi="Arial" w:cs="Arial"/>
          <w:kern w:val="0"/>
          <w:sz w:val="28"/>
          <w:szCs w:val="28"/>
          <w14:ligatures w14:val="none"/>
        </w:rPr>
        <w:t xml:space="preserve"> on a CSP</w:t>
      </w:r>
      <w:r w:rsidR="0055032C">
        <w:rPr>
          <w:rFonts w:ascii="Arial" w:eastAsia="Times New Roman" w:hAnsi="Arial" w:cs="Arial"/>
          <w:kern w:val="0"/>
          <w:sz w:val="28"/>
          <w:szCs w:val="28"/>
          <w14:ligatures w14:val="none"/>
        </w:rPr>
        <w:t xml:space="preserve"> increased the value exponentially</w:t>
      </w:r>
    </w:p>
    <w:p w:rsidR="00DB5768" w:rsidRDefault="00DB5768" w:rsidP="00DB6B28">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Join ISCA.   Nationwide patch collector magazine. </w:t>
      </w:r>
    </w:p>
    <w:p w:rsidR="0024285B" w:rsidRPr="00C914E7" w:rsidRDefault="0024285B" w:rsidP="00DB6B28">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Trading Post at more events where there were many patch buyers</w:t>
      </w:r>
      <w:r w:rsidR="00A2347B">
        <w:rPr>
          <w:rFonts w:ascii="Arial" w:eastAsia="Times New Roman" w:hAnsi="Arial" w:cs="Arial"/>
          <w:kern w:val="0"/>
          <w:sz w:val="28"/>
          <w:szCs w:val="28"/>
          <w14:ligatures w14:val="none"/>
        </w:rPr>
        <w:t xml:space="preserve"> from different areas</w:t>
      </w:r>
    </w:p>
    <w:p w:rsidR="00DB6B28" w:rsidRDefault="0016443A" w:rsidP="00DB6B28">
      <w:pPr>
        <w:pStyle w:val="ListParagraph"/>
        <w:numPr>
          <w:ilvl w:val="0"/>
          <w:numId w:val="1"/>
        </w:numPr>
        <w:spacing w:after="0" w:line="240" w:lineRule="auto"/>
        <w:rPr>
          <w:rFonts w:ascii="Arial" w:eastAsia="Times New Roman" w:hAnsi="Arial" w:cs="Arial"/>
          <w:kern w:val="0"/>
          <w:sz w:val="28"/>
          <w:szCs w:val="28"/>
          <w14:ligatures w14:val="none"/>
        </w:rPr>
      </w:pPr>
      <w:proofErr w:type="spellStart"/>
      <w:r>
        <w:rPr>
          <w:rFonts w:ascii="Arial" w:eastAsia="Times New Roman" w:hAnsi="Arial" w:cs="Arial"/>
          <w:kern w:val="0"/>
          <w:sz w:val="28"/>
          <w:szCs w:val="28"/>
          <w14:ligatures w14:val="none"/>
        </w:rPr>
        <w:t>Patchonomics</w:t>
      </w:r>
      <w:proofErr w:type="spellEnd"/>
      <w:r w:rsidR="00DB6B28">
        <w:rPr>
          <w:rFonts w:ascii="Arial" w:eastAsia="Times New Roman" w:hAnsi="Arial" w:cs="Arial"/>
          <w:kern w:val="0"/>
          <w:sz w:val="28"/>
          <w:szCs w:val="28"/>
          <w14:ligatures w14:val="none"/>
        </w:rPr>
        <w:t xml:space="preserve"> (all are approx. numbers)</w:t>
      </w:r>
    </w:p>
    <w:p w:rsidR="0055032C" w:rsidRDefault="00DB6B28" w:rsidP="00DB6B28">
      <w:pPr>
        <w:pStyle w:val="ListParagraph"/>
        <w:numPr>
          <w:ilvl w:val="1"/>
          <w:numId w:val="1"/>
        </w:numPr>
        <w:spacing w:after="0" w:line="240" w:lineRule="auto"/>
        <w:rPr>
          <w:rFonts w:ascii="Arial" w:eastAsia="Times New Roman" w:hAnsi="Arial" w:cs="Arial"/>
          <w:kern w:val="0"/>
          <w:sz w:val="28"/>
          <w:szCs w:val="28"/>
          <w14:ligatures w14:val="none"/>
        </w:rPr>
      </w:pPr>
      <w:proofErr w:type="gramStart"/>
      <w:r w:rsidRPr="0055032C">
        <w:rPr>
          <w:rFonts w:ascii="Arial" w:eastAsia="Times New Roman" w:hAnsi="Arial" w:cs="Arial"/>
          <w:kern w:val="0"/>
          <w:sz w:val="28"/>
          <w:szCs w:val="28"/>
          <w14:ligatures w14:val="none"/>
        </w:rPr>
        <w:t>300</w:t>
      </w:r>
      <w:r w:rsidR="0016443A">
        <w:rPr>
          <w:rFonts w:ascii="Arial" w:eastAsia="Times New Roman" w:hAnsi="Arial" w:cs="Arial"/>
          <w:kern w:val="0"/>
          <w:sz w:val="28"/>
          <w:szCs w:val="28"/>
          <w14:ligatures w14:val="none"/>
        </w:rPr>
        <w:t xml:space="preserve">  3</w:t>
      </w:r>
      <w:proofErr w:type="gramEnd"/>
      <w:r w:rsidR="0016443A">
        <w:rPr>
          <w:rFonts w:ascii="Arial" w:eastAsia="Times New Roman" w:hAnsi="Arial" w:cs="Arial"/>
          <w:kern w:val="0"/>
          <w:sz w:val="28"/>
          <w:szCs w:val="28"/>
          <w14:ligatures w14:val="none"/>
        </w:rPr>
        <w:t xml:space="preserve"> inch by 5 inch</w:t>
      </w:r>
      <w:r w:rsidRPr="0055032C">
        <w:rPr>
          <w:rFonts w:ascii="Arial" w:eastAsia="Times New Roman" w:hAnsi="Arial" w:cs="Arial"/>
          <w:kern w:val="0"/>
          <w:sz w:val="28"/>
          <w:szCs w:val="28"/>
          <w14:ligatures w14:val="none"/>
        </w:rPr>
        <w:t xml:space="preserve"> quantity at $ 1</w:t>
      </w:r>
      <w:r w:rsidR="0055032C" w:rsidRPr="0055032C">
        <w:rPr>
          <w:rFonts w:ascii="Arial" w:eastAsia="Times New Roman" w:hAnsi="Arial" w:cs="Arial"/>
          <w:kern w:val="0"/>
          <w:sz w:val="28"/>
          <w:szCs w:val="28"/>
          <w14:ligatures w14:val="none"/>
        </w:rPr>
        <w:t>.50</w:t>
      </w:r>
      <w:r w:rsidRPr="0055032C">
        <w:rPr>
          <w:rFonts w:ascii="Arial" w:eastAsia="Times New Roman" w:hAnsi="Arial" w:cs="Arial"/>
          <w:kern w:val="0"/>
          <w:sz w:val="28"/>
          <w:szCs w:val="28"/>
          <w14:ligatures w14:val="none"/>
        </w:rPr>
        <w:t xml:space="preserve"> each = $ </w:t>
      </w:r>
      <w:r w:rsidR="0055032C" w:rsidRPr="0055032C">
        <w:rPr>
          <w:rFonts w:ascii="Arial" w:eastAsia="Times New Roman" w:hAnsi="Arial" w:cs="Arial"/>
          <w:kern w:val="0"/>
          <w:sz w:val="28"/>
          <w:szCs w:val="28"/>
          <w14:ligatures w14:val="none"/>
        </w:rPr>
        <w:t>450</w:t>
      </w:r>
      <w:r w:rsidRPr="0055032C">
        <w:rPr>
          <w:rFonts w:ascii="Arial" w:eastAsia="Times New Roman" w:hAnsi="Arial" w:cs="Arial"/>
          <w:kern w:val="0"/>
          <w:sz w:val="28"/>
          <w:szCs w:val="28"/>
          <w14:ligatures w14:val="none"/>
        </w:rPr>
        <w:t xml:space="preserve"> as cost.  Since </w:t>
      </w:r>
      <w:r w:rsidR="0055032C" w:rsidRPr="0055032C">
        <w:rPr>
          <w:rFonts w:ascii="Arial" w:eastAsia="Times New Roman" w:hAnsi="Arial" w:cs="Arial"/>
          <w:kern w:val="0"/>
          <w:sz w:val="28"/>
          <w:szCs w:val="28"/>
          <w14:ligatures w14:val="none"/>
        </w:rPr>
        <w:t xml:space="preserve">so many more Scouts and Scouters came forward to participate, it wasn’t work anymore as I was facilitating tasks to more people so it became so much fun.   </w:t>
      </w:r>
      <w:r w:rsidR="0055032C">
        <w:rPr>
          <w:rFonts w:ascii="Arial" w:eastAsia="Times New Roman" w:hAnsi="Arial" w:cs="Arial"/>
          <w:kern w:val="0"/>
          <w:sz w:val="28"/>
          <w:szCs w:val="28"/>
          <w14:ligatures w14:val="none"/>
        </w:rPr>
        <w:t>I extended my commitment until 1998 when I began another program</w:t>
      </w:r>
      <w:r w:rsidR="00A75A9A">
        <w:rPr>
          <w:rFonts w:ascii="Arial" w:eastAsia="Times New Roman" w:hAnsi="Arial" w:cs="Arial"/>
          <w:kern w:val="0"/>
          <w:sz w:val="28"/>
          <w:szCs w:val="28"/>
          <w14:ligatures w14:val="none"/>
        </w:rPr>
        <w:t xml:space="preserve"> that would involve my son entering a Boy Scout Troop</w:t>
      </w:r>
      <w:r w:rsidR="0055032C">
        <w:rPr>
          <w:rFonts w:ascii="Arial" w:eastAsia="Times New Roman" w:hAnsi="Arial" w:cs="Arial"/>
          <w:kern w:val="0"/>
          <w:sz w:val="28"/>
          <w:szCs w:val="28"/>
          <w14:ligatures w14:val="none"/>
        </w:rPr>
        <w:t>.</w:t>
      </w:r>
    </w:p>
    <w:p w:rsidR="00DB6B28" w:rsidRPr="0055032C" w:rsidRDefault="00DB6B28" w:rsidP="00DB6B28">
      <w:pPr>
        <w:pStyle w:val="ListParagraph"/>
        <w:numPr>
          <w:ilvl w:val="1"/>
          <w:numId w:val="1"/>
        </w:numPr>
        <w:spacing w:after="0" w:line="240" w:lineRule="auto"/>
        <w:rPr>
          <w:rFonts w:ascii="Arial" w:eastAsia="Times New Roman" w:hAnsi="Arial" w:cs="Arial"/>
          <w:kern w:val="0"/>
          <w:sz w:val="28"/>
          <w:szCs w:val="28"/>
          <w14:ligatures w14:val="none"/>
        </w:rPr>
      </w:pPr>
      <w:r w:rsidRPr="0055032C">
        <w:rPr>
          <w:rFonts w:ascii="Arial" w:eastAsia="Times New Roman" w:hAnsi="Arial" w:cs="Arial"/>
          <w:kern w:val="0"/>
          <w:sz w:val="28"/>
          <w:szCs w:val="28"/>
          <w14:ligatures w14:val="none"/>
        </w:rPr>
        <w:lastRenderedPageBreak/>
        <w:t>12 FREE for contingent members</w:t>
      </w:r>
    </w:p>
    <w:p w:rsidR="00DB6B28" w:rsidRDefault="00DB6B28" w:rsidP="00DB6B28">
      <w:pPr>
        <w:pStyle w:val="ListParagraph"/>
        <w:numPr>
          <w:ilvl w:val="1"/>
          <w:numId w:val="1"/>
        </w:numPr>
        <w:spacing w:after="0" w:line="240" w:lineRule="auto"/>
        <w:rPr>
          <w:rFonts w:ascii="Arial" w:eastAsia="Times New Roman" w:hAnsi="Arial" w:cs="Arial"/>
          <w:kern w:val="0"/>
          <w:sz w:val="28"/>
          <w:szCs w:val="28"/>
          <w14:ligatures w14:val="none"/>
        </w:rPr>
      </w:pPr>
      <w:proofErr w:type="gramStart"/>
      <w:r>
        <w:rPr>
          <w:rFonts w:ascii="Arial" w:eastAsia="Times New Roman" w:hAnsi="Arial" w:cs="Arial"/>
          <w:kern w:val="0"/>
          <w:sz w:val="28"/>
          <w:szCs w:val="28"/>
          <w14:ligatures w14:val="none"/>
        </w:rPr>
        <w:t>24  extra</w:t>
      </w:r>
      <w:proofErr w:type="gramEnd"/>
      <w:r>
        <w:rPr>
          <w:rFonts w:ascii="Arial" w:eastAsia="Times New Roman" w:hAnsi="Arial" w:cs="Arial"/>
          <w:kern w:val="0"/>
          <w:sz w:val="28"/>
          <w:szCs w:val="28"/>
          <w14:ligatures w14:val="none"/>
        </w:rPr>
        <w:t xml:space="preserve"> sold to contingent members at $ </w:t>
      </w:r>
      <w:r w:rsidR="0055032C">
        <w:rPr>
          <w:rFonts w:ascii="Arial" w:eastAsia="Times New Roman" w:hAnsi="Arial" w:cs="Arial"/>
          <w:kern w:val="0"/>
          <w:sz w:val="28"/>
          <w:szCs w:val="28"/>
          <w14:ligatures w14:val="none"/>
        </w:rPr>
        <w:t>3</w:t>
      </w:r>
      <w:r>
        <w:rPr>
          <w:rFonts w:ascii="Arial" w:eastAsia="Times New Roman" w:hAnsi="Arial" w:cs="Arial"/>
          <w:kern w:val="0"/>
          <w:sz w:val="28"/>
          <w:szCs w:val="28"/>
          <w14:ligatures w14:val="none"/>
        </w:rPr>
        <w:t xml:space="preserve"> each = $ </w:t>
      </w:r>
      <w:r w:rsidR="0055032C">
        <w:rPr>
          <w:rFonts w:ascii="Arial" w:eastAsia="Times New Roman" w:hAnsi="Arial" w:cs="Arial"/>
          <w:kern w:val="0"/>
          <w:sz w:val="28"/>
          <w:szCs w:val="28"/>
          <w14:ligatures w14:val="none"/>
        </w:rPr>
        <w:t>72</w:t>
      </w:r>
      <w:r>
        <w:rPr>
          <w:rFonts w:ascii="Arial" w:eastAsia="Times New Roman" w:hAnsi="Arial" w:cs="Arial"/>
          <w:kern w:val="0"/>
          <w:sz w:val="28"/>
          <w:szCs w:val="28"/>
          <w14:ligatures w14:val="none"/>
        </w:rPr>
        <w:t xml:space="preserve">.  Telling them they could purchase at lower than our sales prices generated these sales. </w:t>
      </w:r>
    </w:p>
    <w:p w:rsidR="0055032C" w:rsidRPr="00DB5768" w:rsidRDefault="0055032C" w:rsidP="0055032C">
      <w:pPr>
        <w:pStyle w:val="ListParagraph"/>
        <w:numPr>
          <w:ilvl w:val="1"/>
          <w:numId w:val="1"/>
        </w:numPr>
        <w:spacing w:after="0" w:line="240" w:lineRule="auto"/>
        <w:rPr>
          <w:rFonts w:ascii="Arial" w:eastAsia="Times New Roman" w:hAnsi="Arial" w:cs="Arial"/>
          <w:kern w:val="0"/>
          <w:sz w:val="28"/>
          <w:szCs w:val="28"/>
          <w14:ligatures w14:val="none"/>
        </w:rPr>
      </w:pPr>
      <w:r w:rsidRPr="00DB5768">
        <w:rPr>
          <w:rFonts w:ascii="Arial" w:eastAsia="Times New Roman" w:hAnsi="Arial" w:cs="Arial"/>
          <w:kern w:val="0"/>
          <w:sz w:val="28"/>
          <w:szCs w:val="28"/>
          <w14:ligatures w14:val="none"/>
        </w:rPr>
        <w:t xml:space="preserve">ISCA </w:t>
      </w:r>
      <w:r w:rsidR="00DB5768" w:rsidRPr="00DB5768">
        <w:rPr>
          <w:rFonts w:ascii="Arial" w:eastAsia="Times New Roman" w:hAnsi="Arial" w:cs="Arial"/>
          <w:kern w:val="0"/>
          <w:sz w:val="28"/>
          <w:szCs w:val="28"/>
          <w14:ligatures w14:val="none"/>
        </w:rPr>
        <w:t xml:space="preserve">Magazine </w:t>
      </w:r>
      <w:r w:rsidRPr="00DB5768">
        <w:rPr>
          <w:rFonts w:ascii="Arial" w:eastAsia="Times New Roman" w:hAnsi="Arial" w:cs="Arial"/>
          <w:kern w:val="0"/>
          <w:sz w:val="28"/>
          <w:szCs w:val="28"/>
          <w14:ligatures w14:val="none"/>
        </w:rPr>
        <w:t xml:space="preserve">Ad. </w:t>
      </w:r>
      <w:r w:rsidR="00DB5768" w:rsidRPr="00DB5768">
        <w:rPr>
          <w:rFonts w:ascii="Arial" w:eastAsia="Times New Roman" w:hAnsi="Arial" w:cs="Arial"/>
          <w:kern w:val="0"/>
          <w:sz w:val="28"/>
          <w:szCs w:val="28"/>
          <w14:ligatures w14:val="none"/>
        </w:rPr>
        <w:t xml:space="preserve">  Placed Ad in the March ISCA News and it generated the most sales we had to date.    </w:t>
      </w:r>
      <w:r w:rsidRPr="00DB5768">
        <w:rPr>
          <w:rFonts w:ascii="Arial" w:eastAsia="Times New Roman" w:hAnsi="Arial" w:cs="Arial"/>
          <w:kern w:val="0"/>
          <w:sz w:val="28"/>
          <w:szCs w:val="28"/>
          <w14:ligatures w14:val="none"/>
        </w:rPr>
        <w:t xml:space="preserve">$ 25 </w:t>
      </w:r>
      <w:r w:rsidR="00DB5768">
        <w:rPr>
          <w:rFonts w:ascii="Arial" w:eastAsia="Times New Roman" w:hAnsi="Arial" w:cs="Arial"/>
          <w:kern w:val="0"/>
          <w:sz w:val="28"/>
          <w:szCs w:val="28"/>
          <w14:ligatures w14:val="none"/>
        </w:rPr>
        <w:t xml:space="preserve">Ad </w:t>
      </w:r>
      <w:r w:rsidRPr="00DB5768">
        <w:rPr>
          <w:rFonts w:ascii="Arial" w:eastAsia="Times New Roman" w:hAnsi="Arial" w:cs="Arial"/>
          <w:kern w:val="0"/>
          <w:sz w:val="28"/>
          <w:szCs w:val="28"/>
          <w14:ligatures w14:val="none"/>
        </w:rPr>
        <w:t xml:space="preserve">cost but </w:t>
      </w:r>
      <w:r w:rsidR="00A2347B" w:rsidRPr="00DB5768">
        <w:rPr>
          <w:rFonts w:ascii="Arial" w:eastAsia="Times New Roman" w:hAnsi="Arial" w:cs="Arial"/>
          <w:kern w:val="0"/>
          <w:sz w:val="28"/>
          <w:szCs w:val="28"/>
          <w14:ligatures w14:val="none"/>
        </w:rPr>
        <w:t>magazine</w:t>
      </w:r>
      <w:r w:rsidRPr="00DB5768">
        <w:rPr>
          <w:rFonts w:ascii="Arial" w:eastAsia="Times New Roman" w:hAnsi="Arial" w:cs="Arial"/>
          <w:kern w:val="0"/>
          <w:sz w:val="28"/>
          <w:szCs w:val="28"/>
          <w14:ligatures w14:val="none"/>
        </w:rPr>
        <w:t xml:space="preserve"> went out to patch traders nationwide.  </w:t>
      </w:r>
    </w:p>
    <w:p w:rsidR="0055032C" w:rsidRDefault="0055032C" w:rsidP="0055032C">
      <w:pPr>
        <w:pStyle w:val="ListParagraph"/>
        <w:spacing w:after="0" w:line="240" w:lineRule="auto"/>
        <w:ind w:left="1440"/>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40 - 1991 patches @ $ 5 each </w:t>
      </w:r>
      <w:proofErr w:type="gramStart"/>
      <w:r>
        <w:rPr>
          <w:rFonts w:ascii="Arial" w:eastAsia="Times New Roman" w:hAnsi="Arial" w:cs="Arial"/>
          <w:kern w:val="0"/>
          <w:sz w:val="28"/>
          <w:szCs w:val="28"/>
          <w14:ligatures w14:val="none"/>
        </w:rPr>
        <w:t>Or</w:t>
      </w:r>
      <w:proofErr w:type="gramEnd"/>
      <w:r>
        <w:rPr>
          <w:rFonts w:ascii="Arial" w:eastAsia="Times New Roman" w:hAnsi="Arial" w:cs="Arial"/>
          <w:kern w:val="0"/>
          <w:sz w:val="28"/>
          <w:szCs w:val="28"/>
          <w14:ligatures w14:val="none"/>
        </w:rPr>
        <w:t xml:space="preserve"> 2 for $ 8 = $ 160</w:t>
      </w:r>
    </w:p>
    <w:p w:rsidR="0055032C" w:rsidRDefault="00292A8B" w:rsidP="00DB6B28">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Our prior patch issues from </w:t>
      </w:r>
      <w:r w:rsidR="0055032C">
        <w:rPr>
          <w:rFonts w:ascii="Arial" w:eastAsia="Times New Roman" w:hAnsi="Arial" w:cs="Arial"/>
          <w:kern w:val="0"/>
          <w:sz w:val="28"/>
          <w:szCs w:val="28"/>
          <w14:ligatures w14:val="none"/>
        </w:rPr>
        <w:t xml:space="preserve">1988-1990 sold for </w:t>
      </w:r>
      <w:proofErr w:type="spellStart"/>
      <w:r w:rsidR="0055032C">
        <w:rPr>
          <w:rFonts w:ascii="Arial" w:eastAsia="Times New Roman" w:hAnsi="Arial" w:cs="Arial"/>
          <w:kern w:val="0"/>
          <w:sz w:val="28"/>
          <w:szCs w:val="28"/>
          <w14:ligatures w14:val="none"/>
        </w:rPr>
        <w:t>approx</w:t>
      </w:r>
      <w:proofErr w:type="spellEnd"/>
      <w:r w:rsidR="0055032C">
        <w:rPr>
          <w:rFonts w:ascii="Arial" w:eastAsia="Times New Roman" w:hAnsi="Arial" w:cs="Arial"/>
          <w:kern w:val="0"/>
          <w:sz w:val="28"/>
          <w:szCs w:val="28"/>
          <w14:ligatures w14:val="none"/>
        </w:rPr>
        <w:t xml:space="preserve"> (Individually or as </w:t>
      </w:r>
      <w:proofErr w:type="gramStart"/>
      <w:r w:rsidR="0055032C">
        <w:rPr>
          <w:rFonts w:ascii="Arial" w:eastAsia="Times New Roman" w:hAnsi="Arial" w:cs="Arial"/>
          <w:kern w:val="0"/>
          <w:sz w:val="28"/>
          <w:szCs w:val="28"/>
          <w14:ligatures w14:val="none"/>
        </w:rPr>
        <w:t>sets)  $</w:t>
      </w:r>
      <w:proofErr w:type="gramEnd"/>
      <w:r w:rsidR="0055032C">
        <w:rPr>
          <w:rFonts w:ascii="Arial" w:eastAsia="Times New Roman" w:hAnsi="Arial" w:cs="Arial"/>
          <w:kern w:val="0"/>
          <w:sz w:val="28"/>
          <w:szCs w:val="28"/>
          <w14:ligatures w14:val="none"/>
        </w:rPr>
        <w:t xml:space="preserve"> 40</w:t>
      </w:r>
    </w:p>
    <w:p w:rsidR="00FF3523" w:rsidRDefault="00FF3523" w:rsidP="00FF3523">
      <w:pPr>
        <w:pStyle w:val="ListParagraph"/>
        <w:numPr>
          <w:ilvl w:val="1"/>
          <w:numId w:val="1"/>
        </w:numPr>
        <w:spacing w:after="0" w:line="240" w:lineRule="auto"/>
        <w:rPr>
          <w:rFonts w:ascii="Arial" w:eastAsia="Times New Roman" w:hAnsi="Arial" w:cs="Arial"/>
          <w:kern w:val="0"/>
          <w:sz w:val="28"/>
          <w:szCs w:val="28"/>
          <w14:ligatures w14:val="none"/>
        </w:rPr>
      </w:pPr>
      <w:r w:rsidRPr="001722B6">
        <w:rPr>
          <w:rFonts w:ascii="Arial" w:eastAsia="Times New Roman" w:hAnsi="Arial" w:cs="Arial"/>
          <w:kern w:val="0"/>
          <w:sz w:val="28"/>
          <w:szCs w:val="28"/>
          <w14:ligatures w14:val="none"/>
        </w:rPr>
        <w:t xml:space="preserve">Spring Camporee – 30 sold @ $ 3 = $ 90.   </w:t>
      </w:r>
      <w:r>
        <w:rPr>
          <w:rFonts w:ascii="Arial" w:eastAsia="Times New Roman" w:hAnsi="Arial" w:cs="Arial"/>
          <w:kern w:val="0"/>
          <w:sz w:val="28"/>
          <w:szCs w:val="28"/>
          <w14:ligatures w14:val="none"/>
        </w:rPr>
        <w:t>OA Trading Post during District Camporee.</w:t>
      </w:r>
    </w:p>
    <w:p w:rsidR="00FF3523" w:rsidRDefault="00FF3523" w:rsidP="00FF3523">
      <w:pPr>
        <w:pStyle w:val="ListParagraph"/>
        <w:numPr>
          <w:ilvl w:val="1"/>
          <w:numId w:val="1"/>
        </w:numPr>
        <w:spacing w:after="0" w:line="240" w:lineRule="auto"/>
        <w:rPr>
          <w:rFonts w:ascii="Arial" w:eastAsia="Times New Roman" w:hAnsi="Arial" w:cs="Arial"/>
          <w:kern w:val="0"/>
          <w:sz w:val="28"/>
          <w:szCs w:val="28"/>
          <w14:ligatures w14:val="none"/>
        </w:rPr>
      </w:pPr>
      <w:r w:rsidRPr="00FF3523">
        <w:rPr>
          <w:rFonts w:ascii="Arial" w:eastAsia="Times New Roman" w:hAnsi="Arial" w:cs="Arial"/>
          <w:kern w:val="0"/>
          <w:sz w:val="28"/>
          <w:szCs w:val="28"/>
          <w14:ligatures w14:val="none"/>
        </w:rPr>
        <w:t>OA Ordeal</w:t>
      </w:r>
      <w:r w:rsidR="00DB5768">
        <w:rPr>
          <w:rFonts w:ascii="Arial" w:eastAsia="Times New Roman" w:hAnsi="Arial" w:cs="Arial"/>
          <w:kern w:val="0"/>
          <w:sz w:val="28"/>
          <w:szCs w:val="28"/>
          <w14:ligatures w14:val="none"/>
        </w:rPr>
        <w:t xml:space="preserve"> - Chapter</w:t>
      </w:r>
      <w:r w:rsidRPr="00FF3523">
        <w:rPr>
          <w:rFonts w:ascii="Arial" w:eastAsia="Times New Roman" w:hAnsi="Arial" w:cs="Arial"/>
          <w:kern w:val="0"/>
          <w:sz w:val="28"/>
          <w:szCs w:val="28"/>
          <w14:ligatures w14:val="none"/>
        </w:rPr>
        <w:t xml:space="preserve"> Trading Post.   </w:t>
      </w:r>
    </w:p>
    <w:p w:rsidR="00FF3523" w:rsidRDefault="00FF3523" w:rsidP="00FF3523">
      <w:pPr>
        <w:pStyle w:val="ListParagraph"/>
        <w:spacing w:after="0" w:line="240" w:lineRule="auto"/>
        <w:ind w:left="1440"/>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75</w:t>
      </w:r>
      <w:r w:rsidR="00BE5B18">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 xml:space="preserve"> 1991 contingent patches sold @ $ 4 each = $ 300   </w:t>
      </w:r>
    </w:p>
    <w:p w:rsidR="00FF3523" w:rsidRPr="00FF3523" w:rsidRDefault="0024285B" w:rsidP="00FF3523">
      <w:pPr>
        <w:spacing w:after="0" w:line="240" w:lineRule="auto"/>
        <w:ind w:left="720" w:firstLine="720"/>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8</w:t>
      </w:r>
      <w:r w:rsidR="00FF3523" w:rsidRPr="00FF3523">
        <w:rPr>
          <w:rFonts w:ascii="Arial" w:eastAsia="Times New Roman" w:hAnsi="Arial" w:cs="Arial"/>
          <w:kern w:val="0"/>
          <w:sz w:val="28"/>
          <w:szCs w:val="28"/>
          <w14:ligatures w14:val="none"/>
        </w:rPr>
        <w:t xml:space="preserve">00 Hat Pins and </w:t>
      </w:r>
      <w:proofErr w:type="spellStart"/>
      <w:r w:rsidR="00FF3523" w:rsidRPr="00FF3523">
        <w:rPr>
          <w:rFonts w:ascii="Arial" w:eastAsia="Times New Roman" w:hAnsi="Arial" w:cs="Arial"/>
          <w:kern w:val="0"/>
          <w:sz w:val="28"/>
          <w:szCs w:val="28"/>
          <w14:ligatures w14:val="none"/>
        </w:rPr>
        <w:t>Misc</w:t>
      </w:r>
      <w:proofErr w:type="spellEnd"/>
      <w:r w:rsidR="00FF3523" w:rsidRPr="00FF3523">
        <w:rPr>
          <w:rFonts w:ascii="Arial" w:eastAsia="Times New Roman" w:hAnsi="Arial" w:cs="Arial"/>
          <w:kern w:val="0"/>
          <w:sz w:val="28"/>
          <w:szCs w:val="28"/>
          <w14:ligatures w14:val="none"/>
        </w:rPr>
        <w:t xml:space="preserve"> sold @ $ </w:t>
      </w:r>
      <w:r w:rsidR="008075AA">
        <w:rPr>
          <w:rFonts w:ascii="Arial" w:eastAsia="Times New Roman" w:hAnsi="Arial" w:cs="Arial"/>
          <w:kern w:val="0"/>
          <w:sz w:val="28"/>
          <w:szCs w:val="28"/>
          <w14:ligatures w14:val="none"/>
        </w:rPr>
        <w:t>2.25</w:t>
      </w:r>
      <w:r w:rsidR="00FF3523" w:rsidRPr="00FF3523">
        <w:rPr>
          <w:rFonts w:ascii="Arial" w:eastAsia="Times New Roman" w:hAnsi="Arial" w:cs="Arial"/>
          <w:kern w:val="0"/>
          <w:sz w:val="28"/>
          <w:szCs w:val="28"/>
          <w14:ligatures w14:val="none"/>
        </w:rPr>
        <w:t xml:space="preserve"> each = $ </w:t>
      </w:r>
      <w:r>
        <w:rPr>
          <w:rFonts w:ascii="Arial" w:eastAsia="Times New Roman" w:hAnsi="Arial" w:cs="Arial"/>
          <w:kern w:val="0"/>
          <w:sz w:val="28"/>
          <w:szCs w:val="28"/>
          <w14:ligatures w14:val="none"/>
        </w:rPr>
        <w:t>8</w:t>
      </w:r>
      <w:r w:rsidR="00FF3523" w:rsidRPr="00FF3523">
        <w:rPr>
          <w:rFonts w:ascii="Arial" w:eastAsia="Times New Roman" w:hAnsi="Arial" w:cs="Arial"/>
          <w:kern w:val="0"/>
          <w:sz w:val="28"/>
          <w:szCs w:val="28"/>
          <w14:ligatures w14:val="none"/>
        </w:rPr>
        <w:t xml:space="preserve">00 </w:t>
      </w:r>
      <w:r>
        <w:rPr>
          <w:rFonts w:ascii="Arial" w:eastAsia="Times New Roman" w:hAnsi="Arial" w:cs="Arial"/>
          <w:kern w:val="0"/>
          <w:sz w:val="28"/>
          <w:szCs w:val="28"/>
          <w14:ligatures w14:val="none"/>
        </w:rPr>
        <w:t>was our split</w:t>
      </w:r>
    </w:p>
    <w:p w:rsidR="00FF3523" w:rsidRDefault="00FF3523" w:rsidP="00FF3523">
      <w:pPr>
        <w:spacing w:after="0" w:line="240" w:lineRule="auto"/>
        <w:ind w:left="1440"/>
        <w:rPr>
          <w:rFonts w:ascii="Arial" w:eastAsia="Times New Roman" w:hAnsi="Arial" w:cs="Arial"/>
          <w:kern w:val="0"/>
          <w:sz w:val="28"/>
          <w:szCs w:val="28"/>
          <w14:ligatures w14:val="none"/>
        </w:rPr>
      </w:pPr>
      <w:r w:rsidRPr="00FF3523">
        <w:rPr>
          <w:rFonts w:ascii="Arial" w:eastAsia="Times New Roman" w:hAnsi="Arial" w:cs="Arial"/>
          <w:kern w:val="0"/>
          <w:sz w:val="28"/>
          <w:szCs w:val="28"/>
          <w14:ligatures w14:val="none"/>
        </w:rPr>
        <w:t xml:space="preserve">After receiving permission, everyone visited our trading post because we had a larger selection (based on a vendor who let us sell some of his stuff in an agreement where we received a cut).   This was a huge fund raiser and allowed our chapter, for the first time, to charge a fee LOWER than the Philmont fee for those who wanted to go with us.  </w:t>
      </w:r>
    </w:p>
    <w:p w:rsidR="0024285B" w:rsidRPr="0024285B" w:rsidRDefault="0024285B" w:rsidP="0024285B">
      <w:pPr>
        <w:pStyle w:val="ListParagraph"/>
        <w:numPr>
          <w:ilvl w:val="1"/>
          <w:numId w:val="1"/>
        </w:numPr>
        <w:spacing w:after="0" w:line="240" w:lineRule="auto"/>
        <w:rPr>
          <w:rFonts w:ascii="Arial" w:eastAsia="Times New Roman" w:hAnsi="Arial" w:cs="Arial"/>
          <w:kern w:val="0"/>
          <w:sz w:val="28"/>
          <w:szCs w:val="28"/>
          <w14:ligatures w14:val="none"/>
        </w:rPr>
      </w:pPr>
      <w:r w:rsidRPr="0024285B">
        <w:rPr>
          <w:rFonts w:ascii="Arial" w:eastAsia="Times New Roman" w:hAnsi="Arial" w:cs="Arial"/>
          <w:kern w:val="0"/>
          <w:sz w:val="28"/>
          <w:szCs w:val="28"/>
          <w14:ligatures w14:val="none"/>
        </w:rPr>
        <w:t xml:space="preserve">Breakeven Point.  At this point, the patches were paid for with </w:t>
      </w:r>
      <w:r>
        <w:rPr>
          <w:rFonts w:ascii="Arial" w:eastAsia="Times New Roman" w:hAnsi="Arial" w:cs="Arial"/>
          <w:kern w:val="0"/>
          <w:sz w:val="28"/>
          <w:szCs w:val="28"/>
          <w14:ligatures w14:val="none"/>
        </w:rPr>
        <w:t>18</w:t>
      </w:r>
      <w:r w:rsidRPr="0024285B">
        <w:rPr>
          <w:rFonts w:ascii="Arial" w:eastAsia="Times New Roman" w:hAnsi="Arial" w:cs="Arial"/>
          <w:kern w:val="0"/>
          <w:sz w:val="28"/>
          <w:szCs w:val="28"/>
          <w14:ligatures w14:val="none"/>
        </w:rPr>
        <w:t>1 patches sold</w:t>
      </w:r>
      <w:r>
        <w:rPr>
          <w:rFonts w:ascii="Arial" w:eastAsia="Times New Roman" w:hAnsi="Arial" w:cs="Arial"/>
          <w:kern w:val="0"/>
          <w:sz w:val="28"/>
          <w:szCs w:val="28"/>
          <w14:ligatures w14:val="none"/>
        </w:rPr>
        <w:t xml:space="preserve"> and good profit</w:t>
      </w:r>
      <w:r w:rsidR="00234FDB">
        <w:rPr>
          <w:rFonts w:ascii="Arial" w:eastAsia="Times New Roman" w:hAnsi="Arial" w:cs="Arial"/>
          <w:kern w:val="0"/>
          <w:sz w:val="28"/>
          <w:szCs w:val="28"/>
          <w14:ligatures w14:val="none"/>
        </w:rPr>
        <w:t xml:space="preserve"> that lowered our Philmont fees</w:t>
      </w:r>
      <w:r w:rsidRPr="0024285B">
        <w:rPr>
          <w:rFonts w:ascii="Arial" w:eastAsia="Times New Roman" w:hAnsi="Arial" w:cs="Arial"/>
          <w:kern w:val="0"/>
          <w:sz w:val="28"/>
          <w:szCs w:val="28"/>
          <w14:ligatures w14:val="none"/>
        </w:rPr>
        <w:t>.</w:t>
      </w:r>
    </w:p>
    <w:p w:rsidR="00DB6B28" w:rsidRDefault="00DB6B28" w:rsidP="00DB6B28">
      <w:pPr>
        <w:pStyle w:val="ListParagraph"/>
        <w:numPr>
          <w:ilvl w:val="1"/>
          <w:numId w:val="1"/>
        </w:numPr>
        <w:spacing w:after="0" w:line="240" w:lineRule="auto"/>
        <w:rPr>
          <w:rFonts w:ascii="Arial" w:eastAsia="Times New Roman" w:hAnsi="Arial" w:cs="Arial"/>
          <w:kern w:val="0"/>
          <w:sz w:val="28"/>
          <w:szCs w:val="28"/>
          <w14:ligatures w14:val="none"/>
        </w:rPr>
      </w:pPr>
      <w:r w:rsidRPr="00FF3523">
        <w:rPr>
          <w:rFonts w:ascii="Arial" w:eastAsia="Times New Roman" w:hAnsi="Arial" w:cs="Arial"/>
          <w:kern w:val="0"/>
          <w:sz w:val="28"/>
          <w:szCs w:val="28"/>
          <w14:ligatures w14:val="none"/>
        </w:rPr>
        <w:t xml:space="preserve">Lone Star Trade O Ree.   </w:t>
      </w:r>
      <w:r w:rsidR="0055032C" w:rsidRPr="00FF3523">
        <w:rPr>
          <w:rFonts w:ascii="Arial" w:eastAsia="Times New Roman" w:hAnsi="Arial" w:cs="Arial"/>
          <w:kern w:val="0"/>
          <w:sz w:val="28"/>
          <w:szCs w:val="28"/>
          <w14:ligatures w14:val="none"/>
        </w:rPr>
        <w:t>1991 CSP</w:t>
      </w:r>
      <w:r w:rsidRPr="00FF3523">
        <w:rPr>
          <w:rFonts w:ascii="Arial" w:eastAsia="Times New Roman" w:hAnsi="Arial" w:cs="Arial"/>
          <w:kern w:val="0"/>
          <w:sz w:val="28"/>
          <w:szCs w:val="28"/>
          <w14:ligatures w14:val="none"/>
        </w:rPr>
        <w:t xml:space="preserve"> sold </w:t>
      </w:r>
      <w:r w:rsidR="0055032C" w:rsidRPr="00FF3523">
        <w:rPr>
          <w:rFonts w:ascii="Arial" w:eastAsia="Times New Roman" w:hAnsi="Arial" w:cs="Arial"/>
          <w:kern w:val="0"/>
          <w:sz w:val="28"/>
          <w:szCs w:val="28"/>
          <w14:ligatures w14:val="none"/>
        </w:rPr>
        <w:t>50</w:t>
      </w:r>
      <w:r w:rsidRPr="00FF3523">
        <w:rPr>
          <w:rFonts w:ascii="Arial" w:eastAsia="Times New Roman" w:hAnsi="Arial" w:cs="Arial"/>
          <w:kern w:val="0"/>
          <w:sz w:val="28"/>
          <w:szCs w:val="28"/>
          <w14:ligatures w14:val="none"/>
        </w:rPr>
        <w:t xml:space="preserve"> @ $ </w:t>
      </w:r>
      <w:r w:rsidR="0096723E">
        <w:rPr>
          <w:rFonts w:ascii="Arial" w:eastAsia="Times New Roman" w:hAnsi="Arial" w:cs="Arial"/>
          <w:kern w:val="0"/>
          <w:sz w:val="28"/>
          <w:szCs w:val="28"/>
          <w14:ligatures w14:val="none"/>
        </w:rPr>
        <w:t>4</w:t>
      </w:r>
      <w:r w:rsidRPr="00FF3523">
        <w:rPr>
          <w:rFonts w:ascii="Arial" w:eastAsia="Times New Roman" w:hAnsi="Arial" w:cs="Arial"/>
          <w:kern w:val="0"/>
          <w:sz w:val="28"/>
          <w:szCs w:val="28"/>
          <w14:ligatures w14:val="none"/>
        </w:rPr>
        <w:t xml:space="preserve"> </w:t>
      </w:r>
      <w:proofErr w:type="spellStart"/>
      <w:r w:rsidRPr="00FF3523">
        <w:rPr>
          <w:rFonts w:ascii="Arial" w:eastAsia="Times New Roman" w:hAnsi="Arial" w:cs="Arial"/>
          <w:kern w:val="0"/>
          <w:sz w:val="28"/>
          <w:szCs w:val="28"/>
          <w14:ligatures w14:val="none"/>
        </w:rPr>
        <w:t>ea</w:t>
      </w:r>
      <w:proofErr w:type="spellEnd"/>
      <w:r w:rsidRPr="00FF3523">
        <w:rPr>
          <w:rFonts w:ascii="Arial" w:eastAsia="Times New Roman" w:hAnsi="Arial" w:cs="Arial"/>
          <w:kern w:val="0"/>
          <w:sz w:val="28"/>
          <w:szCs w:val="28"/>
          <w14:ligatures w14:val="none"/>
        </w:rPr>
        <w:t xml:space="preserve">   =     $ </w:t>
      </w:r>
      <w:r w:rsidR="0055032C" w:rsidRPr="00FF3523">
        <w:rPr>
          <w:rFonts w:ascii="Arial" w:eastAsia="Times New Roman" w:hAnsi="Arial" w:cs="Arial"/>
          <w:kern w:val="0"/>
          <w:sz w:val="28"/>
          <w:szCs w:val="28"/>
          <w14:ligatures w14:val="none"/>
        </w:rPr>
        <w:t>2</w:t>
      </w:r>
      <w:r w:rsidR="0096723E">
        <w:rPr>
          <w:rFonts w:ascii="Arial" w:eastAsia="Times New Roman" w:hAnsi="Arial" w:cs="Arial"/>
          <w:kern w:val="0"/>
          <w:sz w:val="28"/>
          <w:szCs w:val="28"/>
          <w14:ligatures w14:val="none"/>
        </w:rPr>
        <w:t>0</w:t>
      </w:r>
      <w:r w:rsidR="0055032C" w:rsidRPr="00FF3523">
        <w:rPr>
          <w:rFonts w:ascii="Arial" w:eastAsia="Times New Roman" w:hAnsi="Arial" w:cs="Arial"/>
          <w:kern w:val="0"/>
          <w:sz w:val="28"/>
          <w:szCs w:val="28"/>
          <w14:ligatures w14:val="none"/>
        </w:rPr>
        <w:t>0</w:t>
      </w:r>
      <w:r w:rsidRPr="00FF3523">
        <w:rPr>
          <w:rFonts w:ascii="Arial" w:eastAsia="Times New Roman" w:hAnsi="Arial" w:cs="Arial"/>
          <w:kern w:val="0"/>
          <w:sz w:val="28"/>
          <w:szCs w:val="28"/>
          <w14:ligatures w14:val="none"/>
        </w:rPr>
        <w:t xml:space="preserve">.    These patches added to a larger fund raising total but I </w:t>
      </w:r>
      <w:r w:rsidR="009C7A6F">
        <w:rPr>
          <w:rFonts w:ascii="Arial" w:eastAsia="Times New Roman" w:hAnsi="Arial" w:cs="Arial"/>
          <w:kern w:val="0"/>
          <w:sz w:val="28"/>
          <w:szCs w:val="28"/>
          <w14:ligatures w14:val="none"/>
        </w:rPr>
        <w:t>only want to show</w:t>
      </w:r>
      <w:r w:rsidRPr="00FF3523">
        <w:rPr>
          <w:rFonts w:ascii="Arial" w:eastAsia="Times New Roman" w:hAnsi="Arial" w:cs="Arial"/>
          <w:kern w:val="0"/>
          <w:sz w:val="28"/>
          <w:szCs w:val="28"/>
          <w14:ligatures w14:val="none"/>
        </w:rPr>
        <w:t xml:space="preserve"> the patches side of income story for our ABCs </w:t>
      </w:r>
      <w:proofErr w:type="spellStart"/>
      <w:r w:rsidRPr="00FF3523">
        <w:rPr>
          <w:rFonts w:ascii="Arial" w:eastAsia="Times New Roman" w:hAnsi="Arial" w:cs="Arial"/>
          <w:kern w:val="0"/>
          <w:sz w:val="28"/>
          <w:szCs w:val="28"/>
          <w14:ligatures w14:val="none"/>
        </w:rPr>
        <w:t>Patchonomics</w:t>
      </w:r>
      <w:proofErr w:type="spellEnd"/>
      <w:r w:rsidRPr="00FF3523">
        <w:rPr>
          <w:rFonts w:ascii="Arial" w:eastAsia="Times New Roman" w:hAnsi="Arial" w:cs="Arial"/>
          <w:kern w:val="0"/>
          <w:sz w:val="28"/>
          <w:szCs w:val="28"/>
          <w14:ligatures w14:val="none"/>
        </w:rPr>
        <w:t>.</w:t>
      </w:r>
    </w:p>
    <w:p w:rsidR="007456A4" w:rsidRDefault="00791C34" w:rsidP="00791C34">
      <w:pPr>
        <w:pStyle w:val="ListParagraph"/>
        <w:numPr>
          <w:ilvl w:val="1"/>
          <w:numId w:val="1"/>
        </w:numPr>
        <w:spacing w:after="0" w:line="240" w:lineRule="auto"/>
        <w:rPr>
          <w:rFonts w:ascii="Arial" w:eastAsia="Times New Roman" w:hAnsi="Arial" w:cs="Arial"/>
          <w:kern w:val="0"/>
          <w:sz w:val="28"/>
          <w:szCs w:val="28"/>
          <w14:ligatures w14:val="none"/>
        </w:rPr>
      </w:pPr>
      <w:r w:rsidRPr="00FD469E">
        <w:rPr>
          <w:rFonts w:ascii="Arial" w:eastAsia="Times New Roman" w:hAnsi="Arial" w:cs="Arial"/>
          <w:kern w:val="0"/>
          <w:sz w:val="28"/>
          <w:szCs w:val="28"/>
          <w14:ligatures w14:val="none"/>
        </w:rPr>
        <w:t>Fall Camporee – We sold so many 1991 CSPs that we wanted to hold some back but we still had sales from our inventory of past patches</w:t>
      </w:r>
      <w:r w:rsidR="00957063" w:rsidRPr="00FD469E">
        <w:rPr>
          <w:rFonts w:ascii="Arial" w:eastAsia="Times New Roman" w:hAnsi="Arial" w:cs="Arial"/>
          <w:kern w:val="0"/>
          <w:sz w:val="28"/>
          <w:szCs w:val="28"/>
          <w14:ligatures w14:val="none"/>
        </w:rPr>
        <w:t xml:space="preserve"> and </w:t>
      </w:r>
      <w:proofErr w:type="spellStart"/>
      <w:r w:rsidR="00841190" w:rsidRPr="00FD469E">
        <w:rPr>
          <w:rFonts w:ascii="Arial" w:eastAsia="Times New Roman" w:hAnsi="Arial" w:cs="Arial"/>
          <w:kern w:val="0"/>
          <w:sz w:val="28"/>
          <w:szCs w:val="28"/>
          <w14:ligatures w14:val="none"/>
        </w:rPr>
        <w:t>misc</w:t>
      </w:r>
      <w:proofErr w:type="spellEnd"/>
      <w:r w:rsidR="00841190" w:rsidRPr="00FD469E">
        <w:rPr>
          <w:rFonts w:ascii="Arial" w:eastAsia="Times New Roman" w:hAnsi="Arial" w:cs="Arial"/>
          <w:kern w:val="0"/>
          <w:sz w:val="28"/>
          <w:szCs w:val="28"/>
          <w14:ligatures w14:val="none"/>
        </w:rPr>
        <w:t xml:space="preserve"> </w:t>
      </w:r>
      <w:r w:rsidR="00957063" w:rsidRPr="00FD469E">
        <w:rPr>
          <w:rFonts w:ascii="Arial" w:eastAsia="Times New Roman" w:hAnsi="Arial" w:cs="Arial"/>
          <w:kern w:val="0"/>
          <w:sz w:val="28"/>
          <w:szCs w:val="28"/>
          <w14:ligatures w14:val="none"/>
        </w:rPr>
        <w:t>hat pins</w:t>
      </w:r>
      <w:r w:rsidRPr="00FD469E">
        <w:rPr>
          <w:rFonts w:ascii="Arial" w:eastAsia="Times New Roman" w:hAnsi="Arial" w:cs="Arial"/>
          <w:kern w:val="0"/>
          <w:sz w:val="28"/>
          <w:szCs w:val="28"/>
          <w14:ligatures w14:val="none"/>
        </w:rPr>
        <w:t>.</w:t>
      </w:r>
      <w:r w:rsidR="00FD469E" w:rsidRPr="00FD469E">
        <w:rPr>
          <w:rFonts w:ascii="Arial" w:eastAsia="Times New Roman" w:hAnsi="Arial" w:cs="Arial"/>
          <w:kern w:val="0"/>
          <w:sz w:val="28"/>
          <w:szCs w:val="28"/>
          <w14:ligatures w14:val="none"/>
        </w:rPr>
        <w:t xml:space="preserve">    </w:t>
      </w:r>
      <w:r w:rsidRPr="00FD469E">
        <w:rPr>
          <w:rFonts w:ascii="Arial" w:eastAsia="Times New Roman" w:hAnsi="Arial" w:cs="Arial"/>
          <w:kern w:val="0"/>
          <w:sz w:val="28"/>
          <w:szCs w:val="28"/>
          <w14:ligatures w14:val="none"/>
        </w:rPr>
        <w:t xml:space="preserve">40 </w:t>
      </w:r>
      <w:proofErr w:type="spellStart"/>
      <w:r w:rsidRPr="00FD469E">
        <w:rPr>
          <w:rFonts w:ascii="Arial" w:eastAsia="Times New Roman" w:hAnsi="Arial" w:cs="Arial"/>
          <w:kern w:val="0"/>
          <w:sz w:val="28"/>
          <w:szCs w:val="28"/>
          <w14:ligatures w14:val="none"/>
        </w:rPr>
        <w:t>misc</w:t>
      </w:r>
      <w:proofErr w:type="spellEnd"/>
      <w:r w:rsidRPr="00FD469E">
        <w:rPr>
          <w:rFonts w:ascii="Arial" w:eastAsia="Times New Roman" w:hAnsi="Arial" w:cs="Arial"/>
          <w:kern w:val="0"/>
          <w:sz w:val="28"/>
          <w:szCs w:val="28"/>
          <w14:ligatures w14:val="none"/>
        </w:rPr>
        <w:t xml:space="preserve"> x $ 2.25 </w:t>
      </w:r>
      <w:proofErr w:type="spellStart"/>
      <w:r w:rsidRPr="00FD469E">
        <w:rPr>
          <w:rFonts w:ascii="Arial" w:eastAsia="Times New Roman" w:hAnsi="Arial" w:cs="Arial"/>
          <w:kern w:val="0"/>
          <w:sz w:val="28"/>
          <w:szCs w:val="28"/>
          <w14:ligatures w14:val="none"/>
        </w:rPr>
        <w:t>ea</w:t>
      </w:r>
      <w:proofErr w:type="spellEnd"/>
      <w:r w:rsidRPr="00FD469E">
        <w:rPr>
          <w:rFonts w:ascii="Arial" w:eastAsia="Times New Roman" w:hAnsi="Arial" w:cs="Arial"/>
          <w:kern w:val="0"/>
          <w:sz w:val="28"/>
          <w:szCs w:val="28"/>
          <w14:ligatures w14:val="none"/>
        </w:rPr>
        <w:t xml:space="preserve"> =   $ 90    </w:t>
      </w:r>
    </w:p>
    <w:p w:rsidR="00C613AB" w:rsidRPr="00C613AB" w:rsidRDefault="00C613AB" w:rsidP="00C613AB">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Individual Sales.   We did not have eBay, Facebook or Etsy yet, </w:t>
      </w:r>
      <w:proofErr w:type="gramStart"/>
      <w:r>
        <w:rPr>
          <w:rFonts w:ascii="Arial" w:eastAsia="Times New Roman" w:hAnsi="Arial" w:cs="Arial"/>
          <w:kern w:val="0"/>
          <w:sz w:val="28"/>
          <w:szCs w:val="28"/>
          <w14:ligatures w14:val="none"/>
        </w:rPr>
        <w:t>But</w:t>
      </w:r>
      <w:proofErr w:type="gramEnd"/>
      <w:r>
        <w:rPr>
          <w:rFonts w:ascii="Arial" w:eastAsia="Times New Roman" w:hAnsi="Arial" w:cs="Arial"/>
          <w:kern w:val="0"/>
          <w:sz w:val="28"/>
          <w:szCs w:val="28"/>
          <w14:ligatures w14:val="none"/>
        </w:rPr>
        <w:t xml:space="preserve"> it was always very easy to bring to each OA event because we utilized the “2 minute trading post” feature.   We carried 1 box but it provided us the opportunity to sell $ 20-40 worth of patches wherever we went.                    </w:t>
      </w:r>
    </w:p>
    <w:p w:rsidR="00791C34" w:rsidRPr="00FD469E" w:rsidRDefault="007456A4" w:rsidP="00791C34">
      <w:pPr>
        <w:pStyle w:val="ListParagraph"/>
        <w:numPr>
          <w:ilvl w:val="1"/>
          <w:numId w:val="1"/>
        </w:numPr>
        <w:spacing w:after="0" w:line="240" w:lineRule="auto"/>
        <w:rPr>
          <w:rFonts w:ascii="Arial" w:eastAsia="Times New Roman" w:hAnsi="Arial" w:cs="Arial"/>
          <w:kern w:val="0"/>
          <w:sz w:val="28"/>
          <w:szCs w:val="28"/>
          <w14:ligatures w14:val="none"/>
        </w:rPr>
      </w:pPr>
      <w:r>
        <w:rPr>
          <w:rFonts w:ascii="Arial" w:eastAsia="Times New Roman" w:hAnsi="Arial" w:cs="Arial"/>
          <w:kern w:val="0"/>
          <w:sz w:val="28"/>
          <w:szCs w:val="28"/>
          <w14:ligatures w14:val="none"/>
        </w:rPr>
        <w:t xml:space="preserve">Intangible $$$ - Series of Patches.   Each year, we added another patch to the series of patches for our Philmont Trips.   If you look, they were all OA but some were CSPs, some OA Flap style, some square/round and some leather.  We could be flexible on offering a series in different forms so it would appeal to different groups.   </w:t>
      </w:r>
      <w:r w:rsidR="00791C34" w:rsidRPr="00FD469E">
        <w:rPr>
          <w:rFonts w:ascii="Arial" w:eastAsia="Times New Roman" w:hAnsi="Arial" w:cs="Arial"/>
          <w:kern w:val="0"/>
          <w:sz w:val="28"/>
          <w:szCs w:val="28"/>
          <w14:ligatures w14:val="none"/>
        </w:rPr>
        <w:t xml:space="preserve">   </w:t>
      </w:r>
      <w:r>
        <w:rPr>
          <w:rFonts w:ascii="Arial" w:eastAsia="Times New Roman" w:hAnsi="Arial" w:cs="Arial"/>
          <w:kern w:val="0"/>
          <w:sz w:val="28"/>
          <w:szCs w:val="28"/>
          <w14:ligatures w14:val="none"/>
        </w:rPr>
        <w:t xml:space="preserve">This widened our potential group of people who might buy the patches.  </w:t>
      </w:r>
      <w:r w:rsidR="00791C34" w:rsidRPr="00FD469E">
        <w:rPr>
          <w:rFonts w:ascii="Arial" w:eastAsia="Times New Roman" w:hAnsi="Arial" w:cs="Arial"/>
          <w:kern w:val="0"/>
          <w:sz w:val="28"/>
          <w:szCs w:val="28"/>
          <w14:ligatures w14:val="none"/>
        </w:rPr>
        <w:t xml:space="preserve">                   </w:t>
      </w:r>
    </w:p>
    <w:p w:rsidR="00DB6B28" w:rsidRPr="00485032" w:rsidRDefault="00DB6B28" w:rsidP="00DB6B28">
      <w:pPr>
        <w:spacing w:after="0" w:line="240" w:lineRule="auto"/>
        <w:rPr>
          <w:rFonts w:ascii="Arial" w:eastAsia="Times New Roman" w:hAnsi="Arial" w:cs="Arial"/>
          <w:kern w:val="0"/>
          <w:sz w:val="16"/>
          <w:szCs w:val="16"/>
          <w14:ligatures w14:val="none"/>
        </w:rPr>
      </w:pPr>
    </w:p>
    <w:p w:rsidR="00DB6B28" w:rsidRPr="00485032" w:rsidRDefault="00DB6B28" w:rsidP="00DB6B28">
      <w:pPr>
        <w:spacing w:after="0" w:line="240" w:lineRule="auto"/>
        <w:rPr>
          <w:rFonts w:ascii="Arial" w:eastAsia="Times New Roman" w:hAnsi="Arial" w:cs="Arial"/>
          <w:kern w:val="0"/>
          <w:sz w:val="16"/>
          <w:szCs w:val="16"/>
          <w14:ligatures w14:val="none"/>
        </w:rPr>
      </w:pPr>
    </w:p>
    <w:p w:rsidR="00DB6B28" w:rsidRPr="00CF0B53" w:rsidRDefault="00DB6B28" w:rsidP="00DB6B28">
      <w:pPr>
        <w:rPr>
          <w:rFonts w:ascii="Arial" w:hAnsi="Arial" w:cs="Arial"/>
          <w:b/>
          <w:bCs/>
          <w:sz w:val="28"/>
          <w:szCs w:val="28"/>
        </w:rPr>
      </w:pPr>
      <w:r w:rsidRPr="00CF0B53">
        <w:rPr>
          <w:rFonts w:ascii="Arial" w:hAnsi="Arial" w:cs="Arial"/>
          <w:b/>
          <w:bCs/>
          <w:sz w:val="28"/>
          <w:szCs w:val="28"/>
        </w:rPr>
        <w:t xml:space="preserve">Post </w:t>
      </w:r>
      <w:r w:rsidR="00637E46">
        <w:rPr>
          <w:rFonts w:ascii="Arial" w:hAnsi="Arial" w:cs="Arial"/>
          <w:b/>
          <w:bCs/>
          <w:sz w:val="28"/>
          <w:szCs w:val="28"/>
        </w:rPr>
        <w:t xml:space="preserve">1991 Philmont </w:t>
      </w:r>
      <w:r w:rsidRPr="00CF0B53">
        <w:rPr>
          <w:rFonts w:ascii="Arial" w:hAnsi="Arial" w:cs="Arial"/>
          <w:b/>
          <w:bCs/>
          <w:sz w:val="28"/>
          <w:szCs w:val="28"/>
        </w:rPr>
        <w:t>–</w:t>
      </w:r>
      <w:r w:rsidR="00637E46">
        <w:rPr>
          <w:rFonts w:ascii="Arial" w:hAnsi="Arial" w:cs="Arial"/>
          <w:b/>
          <w:bCs/>
          <w:sz w:val="28"/>
          <w:szCs w:val="28"/>
        </w:rPr>
        <w:t xml:space="preserve"> </w:t>
      </w:r>
      <w:r w:rsidR="00731F98">
        <w:rPr>
          <w:rFonts w:ascii="Arial" w:hAnsi="Arial" w:cs="Arial"/>
          <w:b/>
          <w:bCs/>
          <w:sz w:val="28"/>
          <w:szCs w:val="28"/>
        </w:rPr>
        <w:t xml:space="preserve">If You Are Able </w:t>
      </w:r>
      <w:proofErr w:type="gramStart"/>
      <w:r w:rsidR="00731F98">
        <w:rPr>
          <w:rFonts w:ascii="Arial" w:hAnsi="Arial" w:cs="Arial"/>
          <w:b/>
          <w:bCs/>
          <w:sz w:val="28"/>
          <w:szCs w:val="28"/>
        </w:rPr>
        <w:t>To</w:t>
      </w:r>
      <w:proofErr w:type="gramEnd"/>
      <w:r w:rsidR="00731F98">
        <w:rPr>
          <w:rFonts w:ascii="Arial" w:hAnsi="Arial" w:cs="Arial"/>
          <w:b/>
          <w:bCs/>
          <w:sz w:val="28"/>
          <w:szCs w:val="28"/>
        </w:rPr>
        <w:t xml:space="preserve"> </w:t>
      </w:r>
      <w:r w:rsidR="00637E46">
        <w:rPr>
          <w:rFonts w:ascii="Arial" w:hAnsi="Arial" w:cs="Arial"/>
          <w:b/>
          <w:bCs/>
          <w:sz w:val="28"/>
          <w:szCs w:val="28"/>
        </w:rPr>
        <w:t>Work</w:t>
      </w:r>
      <w:r w:rsidR="00731F98">
        <w:rPr>
          <w:rFonts w:ascii="Arial" w:hAnsi="Arial" w:cs="Arial"/>
          <w:b/>
          <w:bCs/>
          <w:sz w:val="28"/>
          <w:szCs w:val="28"/>
        </w:rPr>
        <w:t xml:space="preserve"> This From The Beginning</w:t>
      </w:r>
    </w:p>
    <w:p w:rsidR="00731F98" w:rsidRDefault="005F6814" w:rsidP="00DB6B28">
      <w:pPr>
        <w:rPr>
          <w:rFonts w:ascii="Arial" w:hAnsi="Arial" w:cs="Arial"/>
          <w:sz w:val="28"/>
          <w:szCs w:val="28"/>
        </w:rPr>
      </w:pPr>
      <w:r>
        <w:rPr>
          <w:rFonts w:ascii="Arial" w:hAnsi="Arial" w:cs="Arial"/>
          <w:sz w:val="28"/>
          <w:szCs w:val="28"/>
        </w:rPr>
        <w:t xml:space="preserve">If we would have </w:t>
      </w:r>
      <w:r w:rsidR="00637E46">
        <w:rPr>
          <w:rFonts w:ascii="Arial" w:hAnsi="Arial" w:cs="Arial"/>
          <w:sz w:val="28"/>
          <w:szCs w:val="28"/>
        </w:rPr>
        <w:t>….</w:t>
      </w:r>
      <w:r>
        <w:rPr>
          <w:rFonts w:ascii="Arial" w:hAnsi="Arial" w:cs="Arial"/>
          <w:sz w:val="28"/>
          <w:szCs w:val="28"/>
        </w:rPr>
        <w:t xml:space="preserve"> </w:t>
      </w:r>
    </w:p>
    <w:p w:rsidR="00731F98" w:rsidRDefault="00637E46" w:rsidP="00731F98">
      <w:pPr>
        <w:pStyle w:val="ListParagraph"/>
        <w:numPr>
          <w:ilvl w:val="0"/>
          <w:numId w:val="1"/>
        </w:numPr>
        <w:rPr>
          <w:rFonts w:ascii="Arial" w:hAnsi="Arial" w:cs="Arial"/>
          <w:sz w:val="28"/>
          <w:szCs w:val="28"/>
        </w:rPr>
      </w:pPr>
      <w:r>
        <w:rPr>
          <w:rFonts w:ascii="Arial" w:hAnsi="Arial" w:cs="Arial"/>
          <w:sz w:val="28"/>
          <w:szCs w:val="28"/>
        </w:rPr>
        <w:t xml:space="preserve">Opened our Philmont program </w:t>
      </w:r>
      <w:r w:rsidR="005F6814" w:rsidRPr="00731F98">
        <w:rPr>
          <w:rFonts w:ascii="Arial" w:hAnsi="Arial" w:cs="Arial"/>
          <w:sz w:val="28"/>
          <w:szCs w:val="28"/>
        </w:rPr>
        <w:t xml:space="preserve">up to the Lodge during 1988 or 1989, then we would have increased our success in leaps and bounds.   This was a lesson learned and something I want others to know so you can realize success quicker. </w:t>
      </w:r>
      <w:r>
        <w:rPr>
          <w:rFonts w:ascii="Arial" w:hAnsi="Arial" w:cs="Arial"/>
          <w:sz w:val="28"/>
          <w:szCs w:val="28"/>
        </w:rPr>
        <w:t xml:space="preserve"> </w:t>
      </w:r>
      <w:r>
        <w:rPr>
          <w:rFonts w:ascii="Arial" w:hAnsi="Arial" w:cs="Arial"/>
          <w:sz w:val="28"/>
          <w:szCs w:val="28"/>
        </w:rPr>
        <w:lastRenderedPageBreak/>
        <w:t>(Note:   An intangible</w:t>
      </w:r>
      <w:r w:rsidR="00777789">
        <w:rPr>
          <w:rFonts w:ascii="Arial" w:hAnsi="Arial" w:cs="Arial"/>
          <w:sz w:val="28"/>
          <w:szCs w:val="28"/>
        </w:rPr>
        <w:t xml:space="preserve"> …</w:t>
      </w:r>
      <w:r>
        <w:rPr>
          <w:rFonts w:ascii="Arial" w:hAnsi="Arial" w:cs="Arial"/>
          <w:sz w:val="28"/>
          <w:szCs w:val="28"/>
        </w:rPr>
        <w:t xml:space="preserve"> because our annual Philmont Leader could talk to the Scout or Scouter and determine if they were at risk for our trip.</w:t>
      </w:r>
      <w:r w:rsidR="00777789">
        <w:rPr>
          <w:rFonts w:ascii="Arial" w:hAnsi="Arial" w:cs="Arial"/>
          <w:sz w:val="28"/>
          <w:szCs w:val="28"/>
        </w:rPr>
        <w:t xml:space="preserve">) </w:t>
      </w:r>
      <w:r>
        <w:rPr>
          <w:rFonts w:ascii="Arial" w:hAnsi="Arial" w:cs="Arial"/>
          <w:sz w:val="28"/>
          <w:szCs w:val="28"/>
        </w:rPr>
        <w:t xml:space="preserve">  </w:t>
      </w:r>
    </w:p>
    <w:p w:rsidR="00731F98" w:rsidRDefault="00731F98" w:rsidP="00731F98">
      <w:pPr>
        <w:pStyle w:val="ListParagraph"/>
        <w:numPr>
          <w:ilvl w:val="0"/>
          <w:numId w:val="1"/>
        </w:numPr>
        <w:rPr>
          <w:rFonts w:ascii="Arial" w:hAnsi="Arial" w:cs="Arial"/>
          <w:sz w:val="28"/>
          <w:szCs w:val="28"/>
        </w:rPr>
      </w:pPr>
      <w:r>
        <w:rPr>
          <w:rFonts w:ascii="Arial" w:hAnsi="Arial" w:cs="Arial"/>
          <w:sz w:val="28"/>
          <w:szCs w:val="28"/>
        </w:rPr>
        <w:t xml:space="preserve">Ensure “Longhorn Council,” </w:t>
      </w:r>
      <w:proofErr w:type="spellStart"/>
      <w:r>
        <w:rPr>
          <w:rFonts w:ascii="Arial" w:hAnsi="Arial" w:cs="Arial"/>
          <w:sz w:val="28"/>
          <w:szCs w:val="28"/>
        </w:rPr>
        <w:t>Woapalanne</w:t>
      </w:r>
      <w:proofErr w:type="spellEnd"/>
      <w:r>
        <w:rPr>
          <w:rFonts w:ascii="Arial" w:hAnsi="Arial" w:cs="Arial"/>
          <w:sz w:val="28"/>
          <w:szCs w:val="28"/>
        </w:rPr>
        <w:t xml:space="preserve"> Chapter, OA, and Philmont Tooth of Time </w:t>
      </w:r>
      <w:r w:rsidR="00637E46">
        <w:rPr>
          <w:rFonts w:ascii="Arial" w:hAnsi="Arial" w:cs="Arial"/>
          <w:sz w:val="28"/>
          <w:szCs w:val="28"/>
        </w:rPr>
        <w:t xml:space="preserve">text were </w:t>
      </w:r>
      <w:r>
        <w:rPr>
          <w:rFonts w:ascii="Arial" w:hAnsi="Arial" w:cs="Arial"/>
          <w:sz w:val="28"/>
          <w:szCs w:val="28"/>
        </w:rPr>
        <w:t>on our patches</w:t>
      </w:r>
      <w:r w:rsidR="00637E46">
        <w:rPr>
          <w:rFonts w:ascii="Arial" w:hAnsi="Arial" w:cs="Arial"/>
          <w:sz w:val="28"/>
          <w:szCs w:val="28"/>
        </w:rPr>
        <w:t xml:space="preserve">.   </w:t>
      </w:r>
      <w:r w:rsidR="00777789">
        <w:rPr>
          <w:rFonts w:ascii="Arial" w:hAnsi="Arial" w:cs="Arial"/>
          <w:sz w:val="28"/>
          <w:szCs w:val="28"/>
        </w:rPr>
        <w:t>Permissions are worth getting.</w:t>
      </w:r>
      <w:r w:rsidR="00637E46">
        <w:rPr>
          <w:rFonts w:ascii="Arial" w:hAnsi="Arial" w:cs="Arial"/>
          <w:sz w:val="28"/>
          <w:szCs w:val="28"/>
        </w:rPr>
        <w:t xml:space="preserve">  </w:t>
      </w:r>
      <w:r w:rsidR="00777789">
        <w:rPr>
          <w:rFonts w:ascii="Arial" w:hAnsi="Arial" w:cs="Arial"/>
          <w:sz w:val="28"/>
          <w:szCs w:val="28"/>
        </w:rPr>
        <w:t xml:space="preserve"> If you are able to place your Lodge name on your patch, then that is even better (Note: we knew we wouldn’t get permission</w:t>
      </w:r>
      <w:r w:rsidR="00953341">
        <w:rPr>
          <w:rFonts w:ascii="Arial" w:hAnsi="Arial" w:cs="Arial"/>
          <w:sz w:val="28"/>
          <w:szCs w:val="28"/>
        </w:rPr>
        <w:t xml:space="preserve"> to put Lodge name on patch</w:t>
      </w:r>
      <w:r w:rsidR="00777789">
        <w:rPr>
          <w:rFonts w:ascii="Arial" w:hAnsi="Arial" w:cs="Arial"/>
          <w:sz w:val="28"/>
          <w:szCs w:val="28"/>
        </w:rPr>
        <w:t xml:space="preserve"> so we didn’t try).  </w:t>
      </w:r>
    </w:p>
    <w:p w:rsidR="00DB6B28" w:rsidRDefault="00731F98" w:rsidP="00731F98">
      <w:pPr>
        <w:pStyle w:val="ListParagraph"/>
        <w:numPr>
          <w:ilvl w:val="0"/>
          <w:numId w:val="1"/>
        </w:numPr>
        <w:rPr>
          <w:rFonts w:ascii="Arial" w:hAnsi="Arial" w:cs="Arial"/>
          <w:sz w:val="28"/>
          <w:szCs w:val="28"/>
        </w:rPr>
      </w:pPr>
      <w:r>
        <w:rPr>
          <w:rFonts w:ascii="Arial" w:hAnsi="Arial" w:cs="Arial"/>
          <w:sz w:val="28"/>
          <w:szCs w:val="28"/>
        </w:rPr>
        <w:t xml:space="preserve">Try to include Philmont brands, </w:t>
      </w:r>
      <w:r w:rsidR="00637E46">
        <w:rPr>
          <w:rFonts w:ascii="Arial" w:hAnsi="Arial" w:cs="Arial"/>
          <w:sz w:val="28"/>
          <w:szCs w:val="28"/>
        </w:rPr>
        <w:t xml:space="preserve">New Mexico Sun, etc. on each patch.   If the patch design gets cluttered, then “ghost” some of these in.  </w:t>
      </w:r>
      <w:r w:rsidR="00777789">
        <w:rPr>
          <w:rFonts w:ascii="Arial" w:hAnsi="Arial" w:cs="Arial"/>
          <w:sz w:val="28"/>
          <w:szCs w:val="28"/>
        </w:rPr>
        <w:t xml:space="preserve"> Collectors look for some of these and they are easy to “ghost” on the patch.</w:t>
      </w:r>
    </w:p>
    <w:p w:rsidR="00637E46" w:rsidRDefault="00637E46" w:rsidP="00731F98">
      <w:pPr>
        <w:pStyle w:val="ListParagraph"/>
        <w:numPr>
          <w:ilvl w:val="0"/>
          <w:numId w:val="1"/>
        </w:numPr>
        <w:rPr>
          <w:rFonts w:ascii="Arial" w:hAnsi="Arial" w:cs="Arial"/>
          <w:sz w:val="28"/>
          <w:szCs w:val="28"/>
        </w:rPr>
      </w:pPr>
      <w:r>
        <w:rPr>
          <w:rFonts w:ascii="Arial" w:hAnsi="Arial" w:cs="Arial"/>
          <w:sz w:val="28"/>
          <w:szCs w:val="28"/>
        </w:rPr>
        <w:t xml:space="preserve">Request Patch Donations.   These were miscellaneous patches that we could sell for any price because they were donated.   We would solicit these in our newsletter to OA Chapter. </w:t>
      </w:r>
    </w:p>
    <w:p w:rsidR="00485032" w:rsidRPr="008B1BFD" w:rsidRDefault="00485032" w:rsidP="008B1BFD">
      <w:pPr>
        <w:rPr>
          <w:rFonts w:ascii="Arial" w:hAnsi="Arial" w:cs="Arial"/>
          <w:b/>
          <w:bCs/>
          <w:sz w:val="28"/>
          <w:szCs w:val="28"/>
        </w:rPr>
      </w:pPr>
      <w:bookmarkStart w:id="0" w:name="_Hlk135917867"/>
      <w:r w:rsidRPr="008B1BFD">
        <w:rPr>
          <w:rFonts w:ascii="Arial" w:hAnsi="Arial" w:cs="Arial"/>
          <w:b/>
          <w:bCs/>
          <w:sz w:val="28"/>
          <w:szCs w:val="28"/>
        </w:rPr>
        <w:t>Patch Ad Sample</w:t>
      </w:r>
    </w:p>
    <w:p w:rsidR="00485032" w:rsidRDefault="00485032" w:rsidP="00485032">
      <w:pPr>
        <w:pStyle w:val="ListParagraph"/>
        <w:rPr>
          <w:rFonts w:ascii="Arial" w:hAnsi="Arial" w:cs="Arial"/>
          <w:sz w:val="28"/>
          <w:szCs w:val="28"/>
        </w:rPr>
      </w:pPr>
      <w:r w:rsidRPr="00485032">
        <w:rPr>
          <w:rFonts w:ascii="Arial" w:hAnsi="Arial" w:cs="Arial"/>
          <w:sz w:val="28"/>
          <w:szCs w:val="28"/>
        </w:rPr>
        <w:t>It’s important to have</w:t>
      </w:r>
      <w:proofErr w:type="gramStart"/>
      <w:r w:rsidRPr="00485032">
        <w:rPr>
          <w:rFonts w:ascii="Arial" w:hAnsi="Arial" w:cs="Arial"/>
          <w:sz w:val="28"/>
          <w:szCs w:val="28"/>
        </w:rPr>
        <w:t xml:space="preserve"> ..</w:t>
      </w:r>
      <w:proofErr w:type="gramEnd"/>
    </w:p>
    <w:p w:rsidR="008B1BFD" w:rsidRPr="00485032" w:rsidRDefault="008B1BFD" w:rsidP="00485032">
      <w:pPr>
        <w:pStyle w:val="ListParagraph"/>
        <w:rPr>
          <w:rFonts w:ascii="Arial" w:hAnsi="Arial" w:cs="Arial"/>
          <w:sz w:val="28"/>
          <w:szCs w:val="28"/>
        </w:rPr>
      </w:pPr>
    </w:p>
    <w:p w:rsidR="00485032" w:rsidRPr="00485032" w:rsidRDefault="00485032" w:rsidP="00485032">
      <w:pPr>
        <w:pStyle w:val="ListParagraph"/>
        <w:numPr>
          <w:ilvl w:val="0"/>
          <w:numId w:val="1"/>
        </w:numPr>
        <w:rPr>
          <w:rFonts w:ascii="Arial" w:hAnsi="Arial" w:cs="Arial"/>
          <w:sz w:val="28"/>
          <w:szCs w:val="28"/>
        </w:rPr>
      </w:pPr>
      <w:r w:rsidRPr="00485032">
        <w:rPr>
          <w:rFonts w:ascii="Arial" w:hAnsi="Arial" w:cs="Arial"/>
          <w:sz w:val="28"/>
          <w:szCs w:val="28"/>
        </w:rPr>
        <w:t xml:space="preserve">Adjective Examples – “one of a </w:t>
      </w:r>
      <w:proofErr w:type="gramStart"/>
      <w:r w:rsidRPr="00485032">
        <w:rPr>
          <w:rFonts w:ascii="Arial" w:hAnsi="Arial" w:cs="Arial"/>
          <w:sz w:val="28"/>
          <w:szCs w:val="28"/>
        </w:rPr>
        <w:t>kind”  “</w:t>
      </w:r>
      <w:proofErr w:type="gramEnd"/>
      <w:r w:rsidRPr="00485032">
        <w:rPr>
          <w:rFonts w:ascii="Arial" w:hAnsi="Arial" w:cs="Arial"/>
          <w:sz w:val="28"/>
          <w:szCs w:val="28"/>
        </w:rPr>
        <w:t xml:space="preserve">Philmont Training Conference”  “First of its kind”  </w:t>
      </w:r>
    </w:p>
    <w:p w:rsidR="00485032" w:rsidRPr="00485032" w:rsidRDefault="00485032" w:rsidP="00485032">
      <w:pPr>
        <w:pStyle w:val="ListParagraph"/>
        <w:numPr>
          <w:ilvl w:val="0"/>
          <w:numId w:val="1"/>
        </w:numPr>
        <w:rPr>
          <w:rFonts w:ascii="Arial" w:hAnsi="Arial" w:cs="Arial"/>
          <w:sz w:val="28"/>
          <w:szCs w:val="28"/>
        </w:rPr>
      </w:pPr>
      <w:r w:rsidRPr="00485032">
        <w:rPr>
          <w:rFonts w:ascii="Arial" w:hAnsi="Arial" w:cs="Arial"/>
          <w:sz w:val="28"/>
          <w:szCs w:val="28"/>
        </w:rPr>
        <w:t xml:space="preserve">Organization.   The word Philmont, Jamboree, or OA are needed on the patch when it applies.   </w:t>
      </w:r>
    </w:p>
    <w:p w:rsidR="00485032" w:rsidRPr="00485032" w:rsidRDefault="00485032" w:rsidP="00485032">
      <w:pPr>
        <w:pStyle w:val="ListParagraph"/>
        <w:numPr>
          <w:ilvl w:val="0"/>
          <w:numId w:val="1"/>
        </w:numPr>
        <w:rPr>
          <w:rFonts w:ascii="Arial" w:hAnsi="Arial" w:cs="Arial"/>
          <w:b/>
          <w:bCs/>
          <w:sz w:val="28"/>
          <w:szCs w:val="28"/>
        </w:rPr>
      </w:pPr>
      <w:r w:rsidRPr="00485032">
        <w:rPr>
          <w:rFonts w:ascii="Arial" w:hAnsi="Arial" w:cs="Arial"/>
          <w:sz w:val="28"/>
          <w:szCs w:val="28"/>
        </w:rPr>
        <w:t xml:space="preserve">Sample Ad.  See below an example of an Ad featuring last </w:t>
      </w:r>
      <w:proofErr w:type="spellStart"/>
      <w:r w:rsidRPr="00485032">
        <w:rPr>
          <w:rFonts w:ascii="Arial" w:hAnsi="Arial" w:cs="Arial"/>
          <w:sz w:val="28"/>
          <w:szCs w:val="28"/>
        </w:rPr>
        <w:t>years</w:t>
      </w:r>
      <w:proofErr w:type="spellEnd"/>
      <w:r w:rsidRPr="00485032">
        <w:rPr>
          <w:rFonts w:ascii="Arial" w:hAnsi="Arial" w:cs="Arial"/>
          <w:sz w:val="28"/>
          <w:szCs w:val="28"/>
        </w:rPr>
        <w:t xml:space="preserve"> ABCs patch.   </w:t>
      </w:r>
      <w:r w:rsidRPr="00485032">
        <w:rPr>
          <w:rFonts w:ascii="Arial" w:hAnsi="Arial" w:cs="Arial"/>
          <w:b/>
          <w:bCs/>
          <w:sz w:val="28"/>
          <w:szCs w:val="28"/>
        </w:rPr>
        <w:t>Just switch out the text</w:t>
      </w:r>
      <w:r w:rsidR="00622BAA">
        <w:rPr>
          <w:rFonts w:ascii="Arial" w:hAnsi="Arial" w:cs="Arial"/>
          <w:b/>
          <w:bCs/>
          <w:sz w:val="28"/>
          <w:szCs w:val="28"/>
        </w:rPr>
        <w:t xml:space="preserve"> in the Ad below</w:t>
      </w:r>
      <w:r w:rsidRPr="00485032">
        <w:rPr>
          <w:rFonts w:ascii="Arial" w:hAnsi="Arial" w:cs="Arial"/>
          <w:b/>
          <w:bCs/>
          <w:sz w:val="28"/>
          <w:szCs w:val="28"/>
        </w:rPr>
        <w:t xml:space="preserve"> for how it applies in your situation.   </w:t>
      </w:r>
    </w:p>
    <w:bookmarkEnd w:id="0"/>
    <w:p w:rsidR="00ED2777" w:rsidRDefault="00485032">
      <w:r w:rsidRPr="00452DF1">
        <w:rPr>
          <w:rFonts w:ascii="Arial" w:hAnsi="Arial" w:cs="Arial"/>
          <w:noProof/>
          <w:sz w:val="28"/>
          <w:szCs w:val="28"/>
        </w:rPr>
        <w:drawing>
          <wp:inline distT="0" distB="0" distL="0" distR="0" wp14:anchorId="6E1E1E74" wp14:editId="14834B6B">
            <wp:extent cx="2486025" cy="2712744"/>
            <wp:effectExtent l="0" t="0" r="0" b="0"/>
            <wp:docPr id="1026" name="Picture 2" descr="C:\Users\Owner\Pictures\MP Navigator EX\2022_06_25\ISCA_Sample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Owner\Pictures\MP Navigator EX\2022_06_25\ISCA_Sample_A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5345" cy="2722914"/>
                    </a:xfrm>
                    <a:prstGeom prst="rect">
                      <a:avLst/>
                    </a:prstGeom>
                    <a:noFill/>
                  </pic:spPr>
                </pic:pic>
              </a:graphicData>
            </a:graphic>
          </wp:inline>
        </w:drawing>
      </w:r>
    </w:p>
    <w:p w:rsidR="007456A4" w:rsidRPr="00485032" w:rsidRDefault="007456A4" w:rsidP="007456A4">
      <w:pPr>
        <w:pStyle w:val="ListParagraph"/>
        <w:numPr>
          <w:ilvl w:val="0"/>
          <w:numId w:val="1"/>
        </w:numPr>
        <w:rPr>
          <w:rFonts w:ascii="Arial" w:hAnsi="Arial" w:cs="Arial"/>
          <w:sz w:val="28"/>
          <w:szCs w:val="28"/>
        </w:rPr>
      </w:pPr>
      <w:r w:rsidRPr="00485032">
        <w:rPr>
          <w:rFonts w:ascii="Arial" w:hAnsi="Arial" w:cs="Arial"/>
          <w:sz w:val="28"/>
          <w:szCs w:val="28"/>
        </w:rPr>
        <w:t>Size</w:t>
      </w:r>
      <w:r>
        <w:rPr>
          <w:rFonts w:ascii="Arial" w:hAnsi="Arial" w:cs="Arial"/>
          <w:sz w:val="28"/>
          <w:szCs w:val="28"/>
        </w:rPr>
        <w:t xml:space="preserve"> – “3 x 3” Or “3 inch by 3 inch”</w:t>
      </w:r>
      <w:r w:rsidRPr="00485032">
        <w:rPr>
          <w:rFonts w:ascii="Arial" w:hAnsi="Arial" w:cs="Arial"/>
          <w:sz w:val="28"/>
          <w:szCs w:val="28"/>
        </w:rPr>
        <w:t xml:space="preserve">.   Sometimes I place this in ad so Patch Buyers know it’s a normal or bigger than normal size patch.   It lends credibility.  </w:t>
      </w:r>
    </w:p>
    <w:p w:rsidR="007456A4" w:rsidRPr="00485032" w:rsidRDefault="007456A4" w:rsidP="007456A4">
      <w:pPr>
        <w:pStyle w:val="ListParagraph"/>
        <w:numPr>
          <w:ilvl w:val="0"/>
          <w:numId w:val="1"/>
        </w:numPr>
        <w:rPr>
          <w:rFonts w:ascii="Arial" w:hAnsi="Arial" w:cs="Arial"/>
          <w:sz w:val="28"/>
          <w:szCs w:val="28"/>
        </w:rPr>
      </w:pPr>
      <w:r w:rsidRPr="00485032">
        <w:rPr>
          <w:rFonts w:ascii="Arial" w:hAnsi="Arial" w:cs="Arial"/>
          <w:sz w:val="28"/>
          <w:szCs w:val="28"/>
        </w:rPr>
        <w:t>Form of payment – check and who it’s made out to.  If it</w:t>
      </w:r>
      <w:r>
        <w:rPr>
          <w:rFonts w:ascii="Arial" w:hAnsi="Arial" w:cs="Arial"/>
          <w:sz w:val="28"/>
          <w:szCs w:val="28"/>
        </w:rPr>
        <w:t>’</w:t>
      </w:r>
      <w:r w:rsidRPr="00485032">
        <w:rPr>
          <w:rFonts w:ascii="Arial" w:hAnsi="Arial" w:cs="Arial"/>
          <w:sz w:val="28"/>
          <w:szCs w:val="28"/>
        </w:rPr>
        <w:t xml:space="preserve">s for Boy Scout Scholarships, its best to have check made out to organization. </w:t>
      </w:r>
    </w:p>
    <w:p w:rsidR="007456A4" w:rsidRDefault="007456A4" w:rsidP="007456A4">
      <w:pPr>
        <w:pStyle w:val="ListParagraph"/>
        <w:numPr>
          <w:ilvl w:val="0"/>
          <w:numId w:val="1"/>
        </w:numPr>
        <w:rPr>
          <w:rFonts w:ascii="Arial" w:hAnsi="Arial" w:cs="Arial"/>
          <w:sz w:val="28"/>
          <w:szCs w:val="28"/>
        </w:rPr>
      </w:pPr>
      <w:r w:rsidRPr="00485032">
        <w:rPr>
          <w:rFonts w:ascii="Arial" w:hAnsi="Arial" w:cs="Arial"/>
          <w:sz w:val="28"/>
          <w:szCs w:val="28"/>
        </w:rPr>
        <w:t xml:space="preserve">Name/Address for mailing </w:t>
      </w:r>
    </w:p>
    <w:p w:rsidR="00A220CE" w:rsidRPr="00485032" w:rsidRDefault="00A220CE" w:rsidP="00A220CE">
      <w:pPr>
        <w:pStyle w:val="ListParagraph"/>
        <w:numPr>
          <w:ilvl w:val="0"/>
          <w:numId w:val="1"/>
        </w:numPr>
        <w:rPr>
          <w:rFonts w:ascii="Arial" w:hAnsi="Arial" w:cs="Arial"/>
          <w:sz w:val="28"/>
          <w:szCs w:val="28"/>
        </w:rPr>
      </w:pPr>
      <w:r w:rsidRPr="00485032">
        <w:rPr>
          <w:rFonts w:ascii="Arial" w:hAnsi="Arial" w:cs="Arial"/>
          <w:sz w:val="28"/>
          <w:szCs w:val="28"/>
        </w:rPr>
        <w:lastRenderedPageBreak/>
        <w:t xml:space="preserve">Offer and Discount for volume sales   $ 5 each or 2 for $ 8.  If applicable, always mention if </w:t>
      </w:r>
      <w:proofErr w:type="spellStart"/>
      <w:r w:rsidRPr="00485032">
        <w:rPr>
          <w:rFonts w:ascii="Arial" w:hAnsi="Arial" w:cs="Arial"/>
          <w:sz w:val="28"/>
          <w:szCs w:val="28"/>
        </w:rPr>
        <w:t>its</w:t>
      </w:r>
      <w:proofErr w:type="spellEnd"/>
      <w:r w:rsidRPr="00485032">
        <w:rPr>
          <w:rFonts w:ascii="Arial" w:hAnsi="Arial" w:cs="Arial"/>
          <w:sz w:val="28"/>
          <w:szCs w:val="28"/>
        </w:rPr>
        <w:t xml:space="preserve"> for Boy Scout Scholarships somehow because this will generate more sales in many cases.</w:t>
      </w:r>
    </w:p>
    <w:p w:rsidR="00A220CE" w:rsidRPr="00485032" w:rsidRDefault="00A220CE" w:rsidP="00A220CE">
      <w:pPr>
        <w:pStyle w:val="ListParagraph"/>
        <w:numPr>
          <w:ilvl w:val="0"/>
          <w:numId w:val="1"/>
        </w:numPr>
        <w:rPr>
          <w:rFonts w:ascii="Arial" w:hAnsi="Arial" w:cs="Arial"/>
          <w:sz w:val="28"/>
          <w:szCs w:val="28"/>
        </w:rPr>
      </w:pPr>
      <w:r w:rsidRPr="00485032">
        <w:rPr>
          <w:rFonts w:ascii="Arial" w:hAnsi="Arial" w:cs="Arial"/>
          <w:sz w:val="28"/>
          <w:szCs w:val="28"/>
        </w:rPr>
        <w:t>Add postage or not – you decide</w:t>
      </w:r>
    </w:p>
    <w:p w:rsidR="00A220CE" w:rsidRPr="00485032" w:rsidRDefault="00A220CE" w:rsidP="00A220CE">
      <w:pPr>
        <w:pStyle w:val="ListParagraph"/>
        <w:numPr>
          <w:ilvl w:val="0"/>
          <w:numId w:val="1"/>
        </w:numPr>
        <w:rPr>
          <w:rFonts w:ascii="Arial" w:hAnsi="Arial" w:cs="Arial"/>
          <w:sz w:val="28"/>
          <w:szCs w:val="28"/>
        </w:rPr>
      </w:pPr>
      <w:r w:rsidRPr="00485032">
        <w:rPr>
          <w:rFonts w:ascii="Arial" w:hAnsi="Arial" w:cs="Arial"/>
          <w:sz w:val="28"/>
          <w:szCs w:val="28"/>
        </w:rPr>
        <w:t>Image of patch – Use Camera Ready Art from graphic artist so it can be published in email newsletters, etc.   When you have this quality</w:t>
      </w:r>
      <w:r>
        <w:rPr>
          <w:rFonts w:ascii="Arial" w:hAnsi="Arial" w:cs="Arial"/>
          <w:sz w:val="28"/>
          <w:szCs w:val="28"/>
        </w:rPr>
        <w:t xml:space="preserve"> picture of your patch to use</w:t>
      </w:r>
      <w:r w:rsidRPr="00485032">
        <w:rPr>
          <w:rFonts w:ascii="Arial" w:hAnsi="Arial" w:cs="Arial"/>
          <w:sz w:val="28"/>
          <w:szCs w:val="28"/>
        </w:rPr>
        <w:t xml:space="preserve">, it looks good wherever you place an Ad.   You need to make sure that the size of the Ad will allow a good look at the image of the patch.   If no one can see it, few will buy it. </w:t>
      </w:r>
    </w:p>
    <w:p w:rsidR="007456A4" w:rsidRPr="00485032" w:rsidRDefault="007456A4" w:rsidP="007456A4">
      <w:pPr>
        <w:pStyle w:val="ListParagraph"/>
        <w:numPr>
          <w:ilvl w:val="0"/>
          <w:numId w:val="1"/>
        </w:numPr>
        <w:rPr>
          <w:rFonts w:ascii="Arial" w:hAnsi="Arial" w:cs="Arial"/>
          <w:sz w:val="28"/>
          <w:szCs w:val="28"/>
        </w:rPr>
      </w:pPr>
      <w:r w:rsidRPr="00485032">
        <w:rPr>
          <w:rFonts w:ascii="Arial" w:hAnsi="Arial" w:cs="Arial"/>
          <w:sz w:val="28"/>
          <w:szCs w:val="28"/>
        </w:rPr>
        <w:t xml:space="preserve">Urgency – “Limited </w:t>
      </w:r>
      <w:proofErr w:type="gramStart"/>
      <w:r w:rsidRPr="00485032">
        <w:rPr>
          <w:rFonts w:ascii="Arial" w:hAnsi="Arial" w:cs="Arial"/>
          <w:sz w:val="28"/>
          <w:szCs w:val="28"/>
        </w:rPr>
        <w:t xml:space="preserve">Availability”   </w:t>
      </w:r>
      <w:proofErr w:type="gramEnd"/>
      <w:r w:rsidRPr="00485032">
        <w:rPr>
          <w:rFonts w:ascii="Arial" w:hAnsi="Arial" w:cs="Arial"/>
          <w:sz w:val="28"/>
          <w:szCs w:val="28"/>
        </w:rPr>
        <w:t>OR   “Selling like hotcakes … Get Yours Now!”</w:t>
      </w:r>
    </w:p>
    <w:p w:rsidR="007456A4" w:rsidRDefault="007456A4"/>
    <w:p w:rsidR="007A7AA3" w:rsidRPr="005348D1" w:rsidRDefault="007A7AA3" w:rsidP="005348D1">
      <w:pPr>
        <w:jc w:val="center"/>
        <w:rPr>
          <w:rFonts w:ascii="Arial" w:hAnsi="Arial" w:cs="Arial"/>
          <w:b/>
          <w:bCs/>
          <w:color w:val="FF0000"/>
          <w:sz w:val="56"/>
          <w:szCs w:val="56"/>
        </w:rPr>
      </w:pPr>
      <w:r w:rsidRPr="005348D1">
        <w:rPr>
          <w:rFonts w:ascii="Arial" w:hAnsi="Arial" w:cs="Arial"/>
          <w:b/>
          <w:bCs/>
          <w:color w:val="FF0000"/>
          <w:sz w:val="56"/>
          <w:szCs w:val="56"/>
        </w:rPr>
        <w:t>SEE Patch Page Description Below</w:t>
      </w:r>
    </w:p>
    <w:p w:rsidR="007A7AA3" w:rsidRDefault="007A7AA3"/>
    <w:p w:rsidR="005348D1" w:rsidRPr="005348D1" w:rsidRDefault="005348D1" w:rsidP="005348D1">
      <w:pPr>
        <w:jc w:val="center"/>
        <w:rPr>
          <w:rFonts w:ascii="Arial" w:hAnsi="Arial" w:cs="Arial"/>
          <w:b/>
          <w:bCs/>
          <w:color w:val="FF0000"/>
          <w:sz w:val="56"/>
          <w:szCs w:val="56"/>
        </w:rPr>
      </w:pPr>
      <w:r w:rsidRPr="005348D1">
        <w:rPr>
          <w:rFonts w:ascii="Arial" w:hAnsi="Arial" w:cs="Arial"/>
          <w:b/>
          <w:bCs/>
          <w:color w:val="FF0000"/>
          <w:sz w:val="56"/>
          <w:szCs w:val="56"/>
        </w:rPr>
        <w:t>SEE Patch Page Description Below</w:t>
      </w:r>
    </w:p>
    <w:p w:rsidR="007A7AA3" w:rsidRDefault="007A7AA3"/>
    <w:p w:rsidR="007A7AA3" w:rsidRDefault="007A7AA3"/>
    <w:p w:rsidR="005348D1" w:rsidRPr="005348D1" w:rsidRDefault="005348D1" w:rsidP="005348D1">
      <w:pPr>
        <w:jc w:val="center"/>
        <w:rPr>
          <w:rFonts w:ascii="Arial" w:hAnsi="Arial" w:cs="Arial"/>
          <w:b/>
          <w:bCs/>
          <w:color w:val="FF0000"/>
          <w:sz w:val="56"/>
          <w:szCs w:val="56"/>
        </w:rPr>
      </w:pPr>
      <w:r w:rsidRPr="005348D1">
        <w:rPr>
          <w:rFonts w:ascii="Arial" w:hAnsi="Arial" w:cs="Arial"/>
          <w:b/>
          <w:bCs/>
          <w:color w:val="FF0000"/>
          <w:sz w:val="56"/>
          <w:szCs w:val="56"/>
        </w:rPr>
        <w:t>SEE Patch Page Description Below</w:t>
      </w:r>
    </w:p>
    <w:p w:rsidR="007A7AA3" w:rsidRDefault="007A7AA3"/>
    <w:p w:rsidR="007A7AA3" w:rsidRDefault="007A7AA3"/>
    <w:p w:rsidR="005348D1" w:rsidRPr="005348D1" w:rsidRDefault="005348D1" w:rsidP="005348D1">
      <w:pPr>
        <w:jc w:val="center"/>
        <w:rPr>
          <w:rFonts w:ascii="Arial" w:hAnsi="Arial" w:cs="Arial"/>
          <w:b/>
          <w:bCs/>
          <w:color w:val="FF0000"/>
          <w:sz w:val="56"/>
          <w:szCs w:val="56"/>
        </w:rPr>
      </w:pPr>
      <w:r w:rsidRPr="005348D1">
        <w:rPr>
          <w:rFonts w:ascii="Arial" w:hAnsi="Arial" w:cs="Arial"/>
          <w:b/>
          <w:bCs/>
          <w:color w:val="FF0000"/>
          <w:sz w:val="56"/>
          <w:szCs w:val="56"/>
        </w:rPr>
        <w:t>SEE Patch Page Description Below</w:t>
      </w:r>
    </w:p>
    <w:p w:rsidR="007A7AA3" w:rsidRDefault="007A7AA3"/>
    <w:p w:rsidR="007A7AA3" w:rsidRDefault="007A7AA3"/>
    <w:p w:rsidR="005348D1" w:rsidRPr="005348D1" w:rsidRDefault="005348D1" w:rsidP="005348D1">
      <w:pPr>
        <w:jc w:val="center"/>
        <w:rPr>
          <w:rFonts w:ascii="Arial" w:hAnsi="Arial" w:cs="Arial"/>
          <w:b/>
          <w:bCs/>
          <w:color w:val="FF0000"/>
          <w:sz w:val="56"/>
          <w:szCs w:val="56"/>
        </w:rPr>
      </w:pPr>
      <w:r w:rsidRPr="005348D1">
        <w:rPr>
          <w:rFonts w:ascii="Arial" w:hAnsi="Arial" w:cs="Arial"/>
          <w:b/>
          <w:bCs/>
          <w:color w:val="FF0000"/>
          <w:sz w:val="56"/>
          <w:szCs w:val="56"/>
        </w:rPr>
        <w:t>SEE Patch Page Description Below</w:t>
      </w:r>
    </w:p>
    <w:p w:rsidR="007A7AA3" w:rsidRDefault="007A7AA3"/>
    <w:p w:rsidR="007A7AA3" w:rsidRDefault="007A7AA3"/>
    <w:p w:rsidR="005348D1" w:rsidRPr="005348D1" w:rsidRDefault="005348D1" w:rsidP="005348D1">
      <w:pPr>
        <w:jc w:val="center"/>
        <w:rPr>
          <w:rFonts w:ascii="Arial" w:hAnsi="Arial" w:cs="Arial"/>
          <w:b/>
          <w:bCs/>
          <w:color w:val="FF0000"/>
          <w:sz w:val="56"/>
          <w:szCs w:val="56"/>
        </w:rPr>
      </w:pPr>
      <w:r w:rsidRPr="005348D1">
        <w:rPr>
          <w:rFonts w:ascii="Arial" w:hAnsi="Arial" w:cs="Arial"/>
          <w:b/>
          <w:bCs/>
          <w:color w:val="FF0000"/>
          <w:sz w:val="56"/>
          <w:szCs w:val="56"/>
        </w:rPr>
        <w:t>SEE Patch Page Description Below</w:t>
      </w:r>
    </w:p>
    <w:p w:rsidR="007A7AA3" w:rsidRDefault="007A7AA3"/>
    <w:p w:rsidR="007A7AA3" w:rsidRDefault="007A7AA3"/>
    <w:p w:rsidR="007A7AA3" w:rsidRDefault="007A7AA3"/>
    <w:p w:rsidR="007A7AA3" w:rsidRDefault="007A7AA3"/>
    <w:p w:rsidR="007A7AA3" w:rsidRDefault="007A7AA3" w:rsidP="007A7AA3">
      <w:pPr>
        <w:jc w:val="center"/>
      </w:pPr>
      <w:r>
        <w:rPr>
          <w:noProof/>
        </w:rPr>
        <w:drawing>
          <wp:inline distT="0" distB="0" distL="0" distR="0" wp14:anchorId="21F9B8EE" wp14:editId="043834BE">
            <wp:extent cx="4810125" cy="2877486"/>
            <wp:effectExtent l="0" t="0" r="0" b="0"/>
            <wp:docPr id="1128699448" name="Picture 1128699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40241" cy="2895502"/>
                    </a:xfrm>
                    <a:prstGeom prst="rect">
                      <a:avLst/>
                    </a:prstGeom>
                    <a:noFill/>
                    <a:ln>
                      <a:noFill/>
                    </a:ln>
                  </pic:spPr>
                </pic:pic>
              </a:graphicData>
            </a:graphic>
          </wp:inline>
        </w:drawing>
      </w:r>
    </w:p>
    <w:p w:rsidR="007A7AA3" w:rsidRDefault="007A7AA3"/>
    <w:p w:rsidR="007A7AA3" w:rsidRDefault="007A7AA3"/>
    <w:p w:rsidR="007A7AA3" w:rsidRDefault="007A7AA3" w:rsidP="007A7AA3">
      <w:pPr>
        <w:spacing w:after="0" w:line="240" w:lineRule="auto"/>
        <w:jc w:val="center"/>
        <w:rPr>
          <w:rFonts w:ascii="Arial" w:eastAsia="Times New Roman" w:hAnsi="Arial" w:cs="Arial"/>
          <w:b/>
          <w:color w:val="000000"/>
          <w:sz w:val="32"/>
          <w:szCs w:val="32"/>
        </w:rPr>
      </w:pPr>
      <w:r w:rsidRPr="007A7AA3">
        <w:rPr>
          <w:rFonts w:ascii="Arial" w:eastAsia="Times New Roman" w:hAnsi="Arial" w:cs="Arial"/>
          <w:b/>
          <w:color w:val="000000"/>
          <w:sz w:val="32"/>
          <w:szCs w:val="32"/>
        </w:rPr>
        <w:t xml:space="preserve">1991 Philmont Scout Ranch </w:t>
      </w:r>
    </w:p>
    <w:p w:rsidR="005348D1" w:rsidRDefault="007A7AA3" w:rsidP="007A7AA3">
      <w:pPr>
        <w:spacing w:after="0" w:line="240" w:lineRule="auto"/>
        <w:jc w:val="center"/>
        <w:rPr>
          <w:rFonts w:ascii="Arial" w:eastAsia="Times New Roman" w:hAnsi="Arial" w:cs="Arial"/>
          <w:b/>
          <w:color w:val="000000"/>
          <w:sz w:val="32"/>
          <w:szCs w:val="32"/>
        </w:rPr>
      </w:pPr>
      <w:proofErr w:type="spellStart"/>
      <w:r w:rsidRPr="007A7AA3">
        <w:rPr>
          <w:rFonts w:ascii="Arial" w:eastAsia="Times New Roman" w:hAnsi="Arial" w:cs="Arial"/>
          <w:b/>
          <w:color w:val="000000"/>
          <w:sz w:val="32"/>
          <w:szCs w:val="32"/>
        </w:rPr>
        <w:t>Kanik</w:t>
      </w:r>
      <w:proofErr w:type="spellEnd"/>
      <w:r w:rsidRPr="007A7AA3">
        <w:rPr>
          <w:rFonts w:ascii="Arial" w:eastAsia="Times New Roman" w:hAnsi="Arial" w:cs="Arial"/>
          <w:b/>
          <w:color w:val="000000"/>
          <w:sz w:val="32"/>
          <w:szCs w:val="32"/>
        </w:rPr>
        <w:t xml:space="preserve"> OA Contingent </w:t>
      </w:r>
    </w:p>
    <w:p w:rsidR="007A7AA3" w:rsidRPr="007A7AA3" w:rsidRDefault="007A7AA3" w:rsidP="007A7AA3">
      <w:pPr>
        <w:spacing w:after="0" w:line="240" w:lineRule="auto"/>
        <w:jc w:val="center"/>
        <w:rPr>
          <w:rFonts w:ascii="Arial" w:eastAsia="Times New Roman" w:hAnsi="Arial" w:cs="Arial"/>
          <w:b/>
          <w:color w:val="000000"/>
          <w:sz w:val="32"/>
          <w:szCs w:val="32"/>
        </w:rPr>
      </w:pPr>
      <w:r w:rsidRPr="007A7AA3">
        <w:rPr>
          <w:rFonts w:ascii="Arial" w:eastAsia="Times New Roman" w:hAnsi="Arial" w:cs="Arial"/>
          <w:b/>
          <w:color w:val="000000"/>
          <w:sz w:val="32"/>
          <w:szCs w:val="32"/>
        </w:rPr>
        <w:t>Longhorn Council</w:t>
      </w:r>
      <w:r>
        <w:rPr>
          <w:rFonts w:ascii="Arial" w:eastAsia="Times New Roman" w:hAnsi="Arial" w:cs="Arial"/>
          <w:b/>
          <w:color w:val="000000"/>
          <w:sz w:val="32"/>
          <w:szCs w:val="32"/>
        </w:rPr>
        <w:t xml:space="preserve"> </w:t>
      </w:r>
      <w:r w:rsidRPr="007A7AA3">
        <w:rPr>
          <w:rFonts w:ascii="Arial" w:eastAsia="Times New Roman" w:hAnsi="Arial" w:cs="Arial"/>
          <w:b/>
          <w:color w:val="000000"/>
          <w:sz w:val="32"/>
          <w:szCs w:val="32"/>
        </w:rPr>
        <w:t>CSP (black border</w:t>
      </w:r>
      <w:r>
        <w:rPr>
          <w:rFonts w:ascii="Arial" w:eastAsia="Times New Roman" w:hAnsi="Arial" w:cs="Arial"/>
          <w:b/>
          <w:color w:val="000000"/>
          <w:sz w:val="32"/>
          <w:szCs w:val="32"/>
        </w:rPr>
        <w:t>)</w:t>
      </w:r>
    </w:p>
    <w:p w:rsidR="005348D1" w:rsidRDefault="005348D1" w:rsidP="007A7AA3">
      <w:pPr>
        <w:spacing w:after="0" w:line="240" w:lineRule="auto"/>
        <w:rPr>
          <w:rFonts w:ascii="Arial" w:eastAsia="Times New Roman" w:hAnsi="Arial" w:cs="Arial"/>
          <w:color w:val="000000"/>
          <w:sz w:val="32"/>
          <w:szCs w:val="32"/>
        </w:rPr>
      </w:pPr>
    </w:p>
    <w:p w:rsidR="007A7AA3" w:rsidRPr="007A7AA3" w:rsidRDefault="007A7AA3" w:rsidP="007A7AA3">
      <w:pPr>
        <w:spacing w:after="0" w:line="240" w:lineRule="auto"/>
        <w:rPr>
          <w:rFonts w:ascii="Arial" w:eastAsia="Times New Roman" w:hAnsi="Arial" w:cs="Arial"/>
          <w:color w:val="000000"/>
          <w:sz w:val="32"/>
          <w:szCs w:val="32"/>
        </w:rPr>
      </w:pPr>
      <w:r w:rsidRPr="007A7AA3">
        <w:rPr>
          <w:rFonts w:ascii="Arial" w:eastAsia="Times New Roman" w:hAnsi="Arial" w:cs="Arial"/>
          <w:color w:val="000000"/>
          <w:sz w:val="32"/>
          <w:szCs w:val="32"/>
        </w:rPr>
        <w:t xml:space="preserve">First Known Philmont </w:t>
      </w:r>
      <w:proofErr w:type="spellStart"/>
      <w:r w:rsidRPr="007A7AA3">
        <w:rPr>
          <w:rFonts w:ascii="Arial" w:eastAsia="Times New Roman" w:hAnsi="Arial" w:cs="Arial"/>
          <w:color w:val="000000"/>
          <w:sz w:val="32"/>
          <w:szCs w:val="32"/>
        </w:rPr>
        <w:t>Kanik</w:t>
      </w:r>
      <w:proofErr w:type="spellEnd"/>
      <w:r w:rsidRPr="007A7AA3">
        <w:rPr>
          <w:rFonts w:ascii="Arial" w:eastAsia="Times New Roman" w:hAnsi="Arial" w:cs="Arial"/>
          <w:color w:val="000000"/>
          <w:sz w:val="32"/>
          <w:szCs w:val="32"/>
        </w:rPr>
        <w:t xml:space="preserve"> Contingent CSP is highlighted by the celebration of the 150</w:t>
      </w:r>
      <w:r w:rsidRPr="007A7AA3">
        <w:rPr>
          <w:rFonts w:ascii="Arial" w:eastAsia="Times New Roman" w:hAnsi="Arial" w:cs="Arial"/>
          <w:color w:val="000000"/>
          <w:sz w:val="32"/>
          <w:szCs w:val="32"/>
          <w:vertAlign w:val="superscript"/>
        </w:rPr>
        <w:t>th</w:t>
      </w:r>
      <w:r w:rsidRPr="007A7AA3">
        <w:rPr>
          <w:rFonts w:ascii="Arial" w:eastAsia="Times New Roman" w:hAnsi="Arial" w:cs="Arial"/>
          <w:color w:val="000000"/>
          <w:sz w:val="32"/>
          <w:szCs w:val="32"/>
        </w:rPr>
        <w:t xml:space="preserve">Anniversary of the Maxwell Land Grant. </w:t>
      </w:r>
    </w:p>
    <w:p w:rsidR="007A7AA3" w:rsidRPr="007A7AA3" w:rsidRDefault="007A7AA3" w:rsidP="007A7AA3">
      <w:pPr>
        <w:spacing w:after="0" w:line="240" w:lineRule="auto"/>
        <w:rPr>
          <w:rFonts w:ascii="Arial" w:eastAsia="Times New Roman" w:hAnsi="Arial" w:cs="Arial"/>
          <w:sz w:val="32"/>
          <w:szCs w:val="32"/>
        </w:rPr>
      </w:pPr>
    </w:p>
    <w:p w:rsidR="007A7AA3" w:rsidRPr="007A7AA3" w:rsidRDefault="007A7AA3" w:rsidP="007A7AA3">
      <w:pPr>
        <w:spacing w:after="0" w:line="240" w:lineRule="auto"/>
        <w:rPr>
          <w:rFonts w:ascii="Arial" w:eastAsia="Times New Roman" w:hAnsi="Arial" w:cs="Arial"/>
          <w:color w:val="000000"/>
          <w:sz w:val="32"/>
          <w:szCs w:val="32"/>
        </w:rPr>
      </w:pPr>
      <w:r w:rsidRPr="007A7AA3">
        <w:rPr>
          <w:rFonts w:ascii="Arial" w:eastAsia="Times New Roman" w:hAnsi="Arial" w:cs="Arial"/>
          <w:color w:val="000000"/>
          <w:sz w:val="32"/>
          <w:szCs w:val="32"/>
        </w:rPr>
        <w:t xml:space="preserve">Philmont issued instructions on a special logo celebrating the 150th Anniversary of the Maxwell Land Grant, </w:t>
      </w:r>
      <w:proofErr w:type="spellStart"/>
      <w:r w:rsidRPr="007A7AA3">
        <w:rPr>
          <w:rFonts w:ascii="Arial" w:eastAsia="Times New Roman" w:hAnsi="Arial" w:cs="Arial"/>
          <w:color w:val="000000"/>
          <w:sz w:val="32"/>
          <w:szCs w:val="32"/>
        </w:rPr>
        <w:t>Woaplanne</w:t>
      </w:r>
      <w:proofErr w:type="spellEnd"/>
      <w:r w:rsidRPr="007A7AA3">
        <w:rPr>
          <w:rFonts w:ascii="Arial" w:eastAsia="Times New Roman" w:hAnsi="Arial" w:cs="Arial"/>
          <w:color w:val="000000"/>
          <w:sz w:val="32"/>
          <w:szCs w:val="32"/>
        </w:rPr>
        <w:t xml:space="preserve"> Chapter organized a “</w:t>
      </w:r>
      <w:proofErr w:type="spellStart"/>
      <w:r w:rsidRPr="007A7AA3">
        <w:rPr>
          <w:rFonts w:ascii="Arial" w:eastAsia="Times New Roman" w:hAnsi="Arial" w:cs="Arial"/>
          <w:color w:val="000000"/>
          <w:sz w:val="32"/>
          <w:szCs w:val="32"/>
        </w:rPr>
        <w:t>Kanik</w:t>
      </w:r>
      <w:proofErr w:type="spellEnd"/>
      <w:r w:rsidRPr="007A7AA3">
        <w:rPr>
          <w:rFonts w:ascii="Arial" w:eastAsia="Times New Roman" w:hAnsi="Arial" w:cs="Arial"/>
          <w:color w:val="000000"/>
          <w:sz w:val="32"/>
          <w:szCs w:val="32"/>
        </w:rPr>
        <w:t xml:space="preserve">” winter survival training trip that had OA Scouts from 5 different Troops attend, A video was shot and played on local Cable Television and they learned </w:t>
      </w:r>
      <w:proofErr w:type="gramStart"/>
      <w:r w:rsidRPr="007A7AA3">
        <w:rPr>
          <w:rFonts w:ascii="Arial" w:eastAsia="Times New Roman" w:hAnsi="Arial" w:cs="Arial"/>
          <w:color w:val="000000"/>
          <w:sz w:val="32"/>
          <w:szCs w:val="32"/>
        </w:rPr>
        <w:t>how to cross country</w:t>
      </w:r>
      <w:proofErr w:type="gramEnd"/>
      <w:r w:rsidRPr="007A7AA3">
        <w:rPr>
          <w:rFonts w:ascii="Arial" w:eastAsia="Times New Roman" w:hAnsi="Arial" w:cs="Arial"/>
          <w:color w:val="000000"/>
          <w:sz w:val="32"/>
          <w:szCs w:val="32"/>
        </w:rPr>
        <w:t xml:space="preserve"> ski in the area of Cathedral Rock. The 7 color </w:t>
      </w:r>
      <w:r w:rsidRPr="007A7AA3">
        <w:rPr>
          <w:rFonts w:ascii="Arial" w:hAnsi="Arial" w:cs="Arial"/>
          <w:color w:val="000000"/>
          <w:sz w:val="32"/>
          <w:szCs w:val="32"/>
        </w:rPr>
        <w:t xml:space="preserve">3 inch by </w:t>
      </w:r>
      <w:proofErr w:type="gramStart"/>
      <w:r w:rsidRPr="007A7AA3">
        <w:rPr>
          <w:rFonts w:ascii="Arial" w:hAnsi="Arial" w:cs="Arial"/>
          <w:color w:val="000000"/>
          <w:sz w:val="32"/>
          <w:szCs w:val="32"/>
        </w:rPr>
        <w:t>5 inch</w:t>
      </w:r>
      <w:proofErr w:type="gramEnd"/>
      <w:r w:rsidRPr="007A7AA3">
        <w:rPr>
          <w:rFonts w:ascii="Arial" w:hAnsi="Arial" w:cs="Arial"/>
          <w:color w:val="000000"/>
          <w:sz w:val="32"/>
          <w:szCs w:val="32"/>
        </w:rPr>
        <w:t xml:space="preserve"> </w:t>
      </w:r>
      <w:r w:rsidRPr="007A7AA3">
        <w:rPr>
          <w:rFonts w:ascii="Arial" w:eastAsia="Times New Roman" w:hAnsi="Arial" w:cs="Arial"/>
          <w:color w:val="000000"/>
          <w:sz w:val="32"/>
          <w:szCs w:val="32"/>
        </w:rPr>
        <w:t xml:space="preserve">patch provides the likeness of Maxwell, a multi-colored arrow and the familiar Tooth of Time landmark featured at Philmont Scout Ranch. </w:t>
      </w:r>
    </w:p>
    <w:p w:rsidR="007A7AA3" w:rsidRPr="007A7AA3" w:rsidRDefault="007A7AA3" w:rsidP="007A7AA3">
      <w:pPr>
        <w:spacing w:after="0" w:line="240" w:lineRule="auto"/>
        <w:rPr>
          <w:rFonts w:ascii="Arial" w:eastAsia="Times New Roman" w:hAnsi="Arial" w:cs="Arial"/>
          <w:sz w:val="32"/>
          <w:szCs w:val="32"/>
        </w:rPr>
      </w:pPr>
    </w:p>
    <w:p w:rsidR="007A7AA3" w:rsidRDefault="007A7AA3" w:rsidP="005348D1">
      <w:pPr>
        <w:spacing w:after="0" w:line="240" w:lineRule="auto"/>
      </w:pPr>
      <w:r w:rsidRPr="007A7AA3">
        <w:rPr>
          <w:rFonts w:ascii="Arial" w:eastAsia="Times New Roman" w:hAnsi="Arial" w:cs="Arial"/>
          <w:color w:val="000000"/>
          <w:sz w:val="32"/>
          <w:szCs w:val="32"/>
        </w:rPr>
        <w:t xml:space="preserve">Now that the winter program name has changed from </w:t>
      </w:r>
      <w:proofErr w:type="spellStart"/>
      <w:r w:rsidRPr="007A7AA3">
        <w:rPr>
          <w:rFonts w:ascii="Arial" w:eastAsia="Times New Roman" w:hAnsi="Arial" w:cs="Arial"/>
          <w:color w:val="000000"/>
          <w:sz w:val="32"/>
          <w:szCs w:val="32"/>
        </w:rPr>
        <w:t>Kanik</w:t>
      </w:r>
      <w:proofErr w:type="spellEnd"/>
      <w:r w:rsidRPr="007A7AA3">
        <w:rPr>
          <w:rFonts w:ascii="Arial" w:eastAsia="Times New Roman" w:hAnsi="Arial" w:cs="Arial"/>
          <w:color w:val="000000"/>
          <w:sz w:val="32"/>
          <w:szCs w:val="32"/>
        </w:rPr>
        <w:t xml:space="preserve"> "Winter Adventure," this patch becomes an even greater collectible because it was the first known </w:t>
      </w:r>
      <w:proofErr w:type="spellStart"/>
      <w:r w:rsidRPr="007A7AA3">
        <w:rPr>
          <w:rFonts w:ascii="Arial" w:eastAsia="Times New Roman" w:hAnsi="Arial" w:cs="Arial"/>
          <w:color w:val="000000"/>
          <w:sz w:val="32"/>
          <w:szCs w:val="32"/>
        </w:rPr>
        <w:t>Kanik</w:t>
      </w:r>
      <w:proofErr w:type="spellEnd"/>
      <w:r w:rsidRPr="007A7AA3">
        <w:rPr>
          <w:rFonts w:ascii="Arial" w:eastAsia="Times New Roman" w:hAnsi="Arial" w:cs="Arial"/>
          <w:color w:val="000000"/>
          <w:sz w:val="32"/>
          <w:szCs w:val="32"/>
        </w:rPr>
        <w:t xml:space="preserve"> contingent CSP. </w:t>
      </w:r>
      <w:proofErr w:type="spellStart"/>
      <w:r w:rsidRPr="007A7AA3">
        <w:rPr>
          <w:rFonts w:ascii="Arial" w:eastAsia="Times New Roman" w:hAnsi="Arial" w:cs="Arial"/>
          <w:color w:val="000000"/>
          <w:sz w:val="32"/>
          <w:szCs w:val="32"/>
        </w:rPr>
        <w:t>Its</w:t>
      </w:r>
      <w:proofErr w:type="spellEnd"/>
      <w:r w:rsidRPr="007A7AA3">
        <w:rPr>
          <w:rFonts w:ascii="Arial" w:eastAsia="Times New Roman" w:hAnsi="Arial" w:cs="Arial"/>
          <w:color w:val="000000"/>
          <w:sz w:val="32"/>
          <w:szCs w:val="32"/>
        </w:rPr>
        <w:t xml:space="preserve"> always a great pick up to get the first of anything! </w:t>
      </w:r>
    </w:p>
    <w:sectPr w:rsidR="007A7AA3" w:rsidSect="00B5383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E3246"/>
    <w:multiLevelType w:val="hybridMultilevel"/>
    <w:tmpl w:val="71A8BF9A"/>
    <w:lvl w:ilvl="0" w:tplc="EFA67DA4">
      <w:start w:val="2012"/>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1099575">
    <w:abstractNumId w:val="0"/>
  </w:num>
  <w:num w:numId="2" w16cid:durableId="834764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B28"/>
    <w:rsid w:val="0006710E"/>
    <w:rsid w:val="00080150"/>
    <w:rsid w:val="000C2CD0"/>
    <w:rsid w:val="000D23D3"/>
    <w:rsid w:val="00135929"/>
    <w:rsid w:val="00147C8A"/>
    <w:rsid w:val="0016443A"/>
    <w:rsid w:val="001B2606"/>
    <w:rsid w:val="00234FDB"/>
    <w:rsid w:val="0024285B"/>
    <w:rsid w:val="00292A8B"/>
    <w:rsid w:val="00485032"/>
    <w:rsid w:val="004A750F"/>
    <w:rsid w:val="005348D1"/>
    <w:rsid w:val="00543ADA"/>
    <w:rsid w:val="0055032C"/>
    <w:rsid w:val="005F6814"/>
    <w:rsid w:val="00622BAA"/>
    <w:rsid w:val="00633170"/>
    <w:rsid w:val="00637E46"/>
    <w:rsid w:val="00721DD6"/>
    <w:rsid w:val="00731F98"/>
    <w:rsid w:val="007456A4"/>
    <w:rsid w:val="00777789"/>
    <w:rsid w:val="00791C34"/>
    <w:rsid w:val="007A7AA3"/>
    <w:rsid w:val="008075AA"/>
    <w:rsid w:val="008204F7"/>
    <w:rsid w:val="00841190"/>
    <w:rsid w:val="008A33AF"/>
    <w:rsid w:val="008A68AA"/>
    <w:rsid w:val="008B1BFD"/>
    <w:rsid w:val="00953341"/>
    <w:rsid w:val="00957063"/>
    <w:rsid w:val="0096723E"/>
    <w:rsid w:val="009C7A6F"/>
    <w:rsid w:val="00A220CE"/>
    <w:rsid w:val="00A2347B"/>
    <w:rsid w:val="00A52CF6"/>
    <w:rsid w:val="00A75A9A"/>
    <w:rsid w:val="00B1061B"/>
    <w:rsid w:val="00BE5B18"/>
    <w:rsid w:val="00BF76E2"/>
    <w:rsid w:val="00C37417"/>
    <w:rsid w:val="00C613AB"/>
    <w:rsid w:val="00CD3BEE"/>
    <w:rsid w:val="00DB5768"/>
    <w:rsid w:val="00DB6B28"/>
    <w:rsid w:val="00ED2777"/>
    <w:rsid w:val="00FA46AB"/>
    <w:rsid w:val="00FD469E"/>
    <w:rsid w:val="00FD6A36"/>
    <w:rsid w:val="00FF3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953F41-FE88-40B9-8BA2-958BAEEDD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B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B28"/>
    <w:pPr>
      <w:ind w:left="720"/>
      <w:contextualSpacing/>
    </w:pPr>
  </w:style>
  <w:style w:type="table" w:styleId="TableGrid">
    <w:name w:val="Table Grid"/>
    <w:basedOn w:val="TableNormal"/>
    <w:uiPriority w:val="39"/>
    <w:rsid w:val="00DB6B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331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1653</Words>
  <Characters>9427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2</cp:revision>
  <cp:lastPrinted>2023-05-24T22:56:00Z</cp:lastPrinted>
  <dcterms:created xsi:type="dcterms:W3CDTF">2023-06-12T17:56:00Z</dcterms:created>
  <dcterms:modified xsi:type="dcterms:W3CDTF">2023-06-12T17:56:00Z</dcterms:modified>
</cp:coreProperties>
</file>