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3DDC" w:rsidRDefault="00A26F80">
      <w:pPr>
        <w:widowControl w:val="0"/>
        <w:autoSpaceDE w:val="0"/>
        <w:autoSpaceDN w:val="0"/>
        <w:adjustRightInd w:val="0"/>
        <w:spacing w:before="100" w:after="100" w:line="240" w:lineRule="auto"/>
        <w:rPr>
          <w:rFonts w:ascii="Tahoma" w:hAnsi="Tahoma" w:cs="Tahoma"/>
          <w:color w:val="000000"/>
          <w:sz w:val="20"/>
          <w:szCs w:val="20"/>
        </w:rPr>
      </w:pPr>
      <w:r>
        <w:rPr>
          <w:rFonts w:ascii="Tahoma" w:hAnsi="Tahoma" w:cs="Tahoma"/>
          <w:b/>
          <w:bCs/>
          <w:color w:val="000000"/>
          <w:sz w:val="28"/>
          <w:szCs w:val="28"/>
        </w:rPr>
        <w:t>Good Deal Games Interview</w:t>
      </w:r>
      <w:r>
        <w:rPr>
          <w:rFonts w:ascii="Tahoma" w:hAnsi="Tahoma" w:cs="Tahoma"/>
          <w:color w:val="000000"/>
          <w:sz w:val="20"/>
          <w:szCs w:val="20"/>
        </w:rPr>
        <w:t xml:space="preserve"> </w:t>
      </w:r>
      <w:r>
        <w:rPr>
          <w:rFonts w:ascii="Tahoma" w:hAnsi="Tahoma" w:cs="Tahoma"/>
          <w:color w:val="000000"/>
          <w:sz w:val="20"/>
          <w:szCs w:val="20"/>
        </w:rPr>
        <w:br/>
        <w:t xml:space="preserve">Michael </w:t>
      </w:r>
      <w:proofErr w:type="spellStart"/>
      <w:r>
        <w:rPr>
          <w:rFonts w:ascii="Tahoma" w:hAnsi="Tahoma" w:cs="Tahoma"/>
          <w:color w:val="000000"/>
          <w:sz w:val="20"/>
          <w:szCs w:val="20"/>
        </w:rPr>
        <w:t>Thomasson</w:t>
      </w:r>
      <w:proofErr w:type="spellEnd"/>
      <w:r>
        <w:rPr>
          <w:rFonts w:ascii="Tahoma" w:hAnsi="Tahoma" w:cs="Tahoma"/>
          <w:color w:val="000000"/>
          <w:sz w:val="20"/>
          <w:szCs w:val="20"/>
        </w:rPr>
        <w:t xml:space="preserve"> of Good Deal Games talks to us about his company's </w:t>
      </w:r>
      <w:proofErr w:type="gramStart"/>
      <w:r>
        <w:rPr>
          <w:rFonts w:ascii="Tahoma" w:hAnsi="Tahoma" w:cs="Tahoma"/>
          <w:color w:val="000000"/>
          <w:sz w:val="20"/>
          <w:szCs w:val="20"/>
        </w:rPr>
        <w:t>new(</w:t>
      </w:r>
      <w:proofErr w:type="gramEnd"/>
      <w:r>
        <w:rPr>
          <w:rFonts w:ascii="Tahoma" w:hAnsi="Tahoma" w:cs="Tahoma"/>
          <w:color w:val="000000"/>
          <w:sz w:val="20"/>
          <w:szCs w:val="20"/>
        </w:rPr>
        <w:t xml:space="preserve">!) Sega CD titles - by </w:t>
      </w:r>
      <w:proofErr w:type="spellStart"/>
      <w:r>
        <w:rPr>
          <w:rFonts w:ascii="Tahoma" w:hAnsi="Tahoma" w:cs="Tahoma"/>
          <w:color w:val="000000"/>
          <w:sz w:val="20"/>
          <w:szCs w:val="20"/>
        </w:rPr>
        <w:t>BenT</w:t>
      </w:r>
      <w:proofErr w:type="spellEnd"/>
      <w:r>
        <w:rPr>
          <w:rFonts w:ascii="Tahoma" w:hAnsi="Tahoma" w:cs="Tahoma"/>
          <w:color w:val="000000"/>
          <w:sz w:val="20"/>
          <w:szCs w:val="20"/>
        </w:rPr>
        <w:t xml:space="preserve"> </w:t>
      </w:r>
    </w:p>
    <w:p w:rsidR="00000000" w:rsidRDefault="00A26F80">
      <w:pPr>
        <w:widowControl w:val="0"/>
        <w:autoSpaceDE w:val="0"/>
        <w:autoSpaceDN w:val="0"/>
        <w:adjustRightInd w:val="0"/>
        <w:spacing w:before="100" w:after="100" w:line="240" w:lineRule="auto"/>
        <w:rPr>
          <w:rFonts w:ascii="Tahoma" w:hAnsi="Tahoma" w:cs="Tahoma"/>
          <w:color w:val="000000"/>
          <w:sz w:val="20"/>
          <w:szCs w:val="20"/>
        </w:rPr>
      </w:pPr>
      <w:r>
        <w:rPr>
          <w:rFonts w:ascii="Tahoma" w:hAnsi="Tahoma" w:cs="Tahoma"/>
          <w:color w:val="000000"/>
          <w:sz w:val="20"/>
          <w:szCs w:val="20"/>
        </w:rPr>
        <w:t xml:space="preserve">&lt;mailto:bent@planetdreamcast.com&gt; </w:t>
      </w:r>
    </w:p>
    <w:tbl>
      <w:tblPr>
        <w:tblW w:w="0" w:type="auto"/>
        <w:tblInd w:w="60" w:type="dxa"/>
        <w:tblLayout w:type="fixed"/>
        <w:tblCellMar>
          <w:left w:w="60" w:type="dxa"/>
          <w:right w:w="60" w:type="dxa"/>
        </w:tblCellMar>
        <w:tblLook w:val="0000"/>
      </w:tblPr>
      <w:tblGrid>
        <w:gridCol w:w="2250"/>
      </w:tblGrid>
      <w:tr w:rsidR="00000000" w:rsidRPr="00A26F80">
        <w:tblPrEx>
          <w:tblCellMar>
            <w:top w:w="0" w:type="dxa"/>
            <w:bottom w:w="0" w:type="dxa"/>
          </w:tblCellMar>
        </w:tblPrEx>
        <w:tc>
          <w:tcPr>
            <w:tcW w:w="2250" w:type="dxa"/>
            <w:tcBorders>
              <w:top w:val="nil"/>
              <w:left w:val="nil"/>
              <w:bottom w:val="nil"/>
              <w:right w:val="nil"/>
            </w:tcBorders>
          </w:tcPr>
          <w:p w:rsidR="00000000" w:rsidRPr="00A26F80" w:rsidRDefault="00A26F80">
            <w:pPr>
              <w:widowControl w:val="0"/>
              <w:autoSpaceDE w:val="0"/>
              <w:autoSpaceDN w:val="0"/>
              <w:adjustRightInd w:val="0"/>
              <w:spacing w:after="0" w:line="240" w:lineRule="auto"/>
              <w:rPr>
                <w:rFonts w:ascii="Tahoma" w:eastAsiaTheme="minorEastAsia" w:hAnsi="Tahoma" w:cs="Tahoma"/>
                <w:color w:val="000000"/>
                <w:sz w:val="20"/>
                <w:szCs w:val="20"/>
              </w:rPr>
            </w:pPr>
            <w:r w:rsidRPr="00A26F80">
              <w:rPr>
                <w:rFonts w:ascii="Arial" w:eastAsiaTheme="minorEastAsia" w:hAnsi="Arial" w:cs="Arial"/>
                <w:b/>
                <w:bCs/>
                <w:color w:val="000000"/>
                <w:sz w:val="18"/>
                <w:szCs w:val="18"/>
              </w:rPr>
              <w:t xml:space="preserve">Michael </w:t>
            </w:r>
            <w:proofErr w:type="spellStart"/>
            <w:r w:rsidRPr="00A26F80">
              <w:rPr>
                <w:rFonts w:ascii="Arial" w:eastAsiaTheme="minorEastAsia" w:hAnsi="Arial" w:cs="Arial"/>
                <w:b/>
                <w:bCs/>
                <w:color w:val="000000"/>
                <w:sz w:val="18"/>
                <w:szCs w:val="18"/>
              </w:rPr>
              <w:t>Thomasson</w:t>
            </w:r>
            <w:proofErr w:type="spellEnd"/>
            <w:r w:rsidRPr="00A26F80">
              <w:rPr>
                <w:rFonts w:ascii="Arial" w:eastAsiaTheme="minorEastAsia" w:hAnsi="Arial" w:cs="Arial"/>
                <w:b/>
                <w:bCs/>
                <w:color w:val="000000"/>
                <w:sz w:val="18"/>
                <w:szCs w:val="18"/>
              </w:rPr>
              <w:t>, head honcho of Good Deal Games.</w:t>
            </w:r>
          </w:p>
        </w:tc>
      </w:tr>
    </w:tbl>
    <w:p w:rsidR="00000000" w:rsidRDefault="00A26F80">
      <w:pPr>
        <w:widowControl w:val="0"/>
        <w:autoSpaceDE w:val="0"/>
        <w:autoSpaceDN w:val="0"/>
        <w:adjustRightInd w:val="0"/>
        <w:spacing w:before="100" w:after="100" w:line="240" w:lineRule="auto"/>
        <w:rPr>
          <w:rFonts w:ascii="Tahoma" w:hAnsi="Tahoma" w:cs="Tahoma"/>
          <w:color w:val="000000"/>
          <w:sz w:val="20"/>
          <w:szCs w:val="20"/>
        </w:rPr>
      </w:pPr>
      <w:r>
        <w:rPr>
          <w:rFonts w:ascii="Tahoma" w:hAnsi="Tahoma" w:cs="Tahoma"/>
          <w:color w:val="000000"/>
          <w:sz w:val="20"/>
          <w:szCs w:val="20"/>
        </w:rPr>
        <w:t>The Sega CD was Sega's answer to both the TurboGrafx-16's CD-ROM add-on and Nintendo's technologically superior SNES. It promised to harness the power of the relatively</w:t>
      </w:r>
      <w:r>
        <w:rPr>
          <w:rFonts w:ascii="Tahoma" w:hAnsi="Tahoma" w:cs="Tahoma"/>
          <w:color w:val="000000"/>
          <w:sz w:val="20"/>
          <w:szCs w:val="20"/>
        </w:rPr>
        <w:t xml:space="preserve"> new CD-ROM medium by providing a then-unprecedented amount of storage space and the high quality audio inherent to the CD format. In addition, the new hardware had special sprite scaling and rotation routines, which were superior to similar features prese</w:t>
      </w:r>
      <w:r>
        <w:rPr>
          <w:rFonts w:ascii="Tahoma" w:hAnsi="Tahoma" w:cs="Tahoma"/>
          <w:color w:val="000000"/>
          <w:sz w:val="20"/>
          <w:szCs w:val="20"/>
        </w:rPr>
        <w:t xml:space="preserve">nt in the SNES. </w:t>
      </w:r>
    </w:p>
    <w:p w:rsidR="00000000" w:rsidRDefault="00A26F80">
      <w:pPr>
        <w:widowControl w:val="0"/>
        <w:autoSpaceDE w:val="0"/>
        <w:autoSpaceDN w:val="0"/>
        <w:adjustRightInd w:val="0"/>
        <w:spacing w:before="100" w:after="100" w:line="240" w:lineRule="auto"/>
        <w:rPr>
          <w:rFonts w:ascii="Tahoma" w:hAnsi="Tahoma" w:cs="Tahoma"/>
          <w:color w:val="000000"/>
          <w:sz w:val="20"/>
          <w:szCs w:val="20"/>
        </w:rPr>
      </w:pPr>
      <w:r>
        <w:rPr>
          <w:rFonts w:ascii="Tahoma" w:hAnsi="Tahoma" w:cs="Tahoma"/>
          <w:color w:val="000000"/>
          <w:sz w:val="20"/>
          <w:szCs w:val="20"/>
        </w:rPr>
        <w:t>Unfortunately, this new brawn came at a hefty price -- $300, for starters. As you might imagine, consumers were a little slow to catch on to this expensive new device, especially since it required a separate Genesis unit to function. It al</w:t>
      </w:r>
      <w:r>
        <w:rPr>
          <w:rFonts w:ascii="Tahoma" w:hAnsi="Tahoma" w:cs="Tahoma"/>
          <w:color w:val="000000"/>
          <w:sz w:val="20"/>
          <w:szCs w:val="20"/>
        </w:rPr>
        <w:t xml:space="preserve">so didn't help that the initial year or so of software support was extremely underwhelming. Titles like </w:t>
      </w:r>
      <w:proofErr w:type="spellStart"/>
      <w:r>
        <w:rPr>
          <w:rFonts w:ascii="Tahoma" w:hAnsi="Tahoma" w:cs="Tahoma"/>
          <w:color w:val="000000"/>
          <w:sz w:val="20"/>
          <w:szCs w:val="20"/>
        </w:rPr>
        <w:t>Wonderdog</w:t>
      </w:r>
      <w:proofErr w:type="spellEnd"/>
      <w:r>
        <w:rPr>
          <w:rFonts w:ascii="Tahoma" w:hAnsi="Tahoma" w:cs="Tahoma"/>
          <w:color w:val="000000"/>
          <w:sz w:val="20"/>
          <w:szCs w:val="20"/>
        </w:rPr>
        <w:t xml:space="preserve"> and </w:t>
      </w:r>
      <w:proofErr w:type="spellStart"/>
      <w:r>
        <w:rPr>
          <w:rFonts w:ascii="Tahoma" w:hAnsi="Tahoma" w:cs="Tahoma"/>
          <w:color w:val="000000"/>
          <w:sz w:val="20"/>
          <w:szCs w:val="20"/>
        </w:rPr>
        <w:t>Wolfchild</w:t>
      </w:r>
      <w:proofErr w:type="spellEnd"/>
      <w:r>
        <w:rPr>
          <w:rFonts w:ascii="Tahoma" w:hAnsi="Tahoma" w:cs="Tahoma"/>
          <w:color w:val="000000"/>
          <w:sz w:val="20"/>
          <w:szCs w:val="20"/>
        </w:rPr>
        <w:t xml:space="preserve"> did little to take advantage of the new format, despite what certain vintage </w:t>
      </w:r>
      <w:proofErr w:type="spellStart"/>
      <w:r>
        <w:rPr>
          <w:rFonts w:ascii="Tahoma" w:hAnsi="Tahoma" w:cs="Tahoma"/>
          <w:color w:val="000000"/>
          <w:sz w:val="20"/>
          <w:szCs w:val="20"/>
        </w:rPr>
        <w:t>GameFan</w:t>
      </w:r>
      <w:proofErr w:type="spellEnd"/>
      <w:r>
        <w:rPr>
          <w:rFonts w:ascii="Tahoma" w:hAnsi="Tahoma" w:cs="Tahoma"/>
          <w:color w:val="000000"/>
          <w:sz w:val="20"/>
          <w:szCs w:val="20"/>
        </w:rPr>
        <w:t xml:space="preserve"> writers may have thought. </w:t>
      </w:r>
    </w:p>
    <w:p w:rsidR="00000000" w:rsidRDefault="00A26F80">
      <w:pPr>
        <w:widowControl w:val="0"/>
        <w:autoSpaceDE w:val="0"/>
        <w:autoSpaceDN w:val="0"/>
        <w:adjustRightInd w:val="0"/>
        <w:spacing w:before="100" w:after="100" w:line="240" w:lineRule="auto"/>
        <w:rPr>
          <w:rFonts w:ascii="Tahoma" w:hAnsi="Tahoma" w:cs="Tahoma"/>
          <w:color w:val="000000"/>
          <w:sz w:val="20"/>
          <w:szCs w:val="20"/>
        </w:rPr>
      </w:pPr>
      <w:r>
        <w:rPr>
          <w:rFonts w:ascii="Tahoma" w:hAnsi="Tahoma" w:cs="Tahoma"/>
          <w:color w:val="000000"/>
          <w:sz w:val="20"/>
          <w:szCs w:val="20"/>
        </w:rPr>
        <w:t xml:space="preserve">Considering all </w:t>
      </w:r>
      <w:r>
        <w:rPr>
          <w:rFonts w:ascii="Tahoma" w:hAnsi="Tahoma" w:cs="Tahoma"/>
          <w:color w:val="000000"/>
          <w:sz w:val="20"/>
          <w:szCs w:val="20"/>
        </w:rPr>
        <w:t>of the above, many people consider the Sega CD a failure. However, while it certainly wasn't an unabashed success, it actually turned out to be one of the most successful console add-ons ever created. One unofficial source estimates that Sega moved in exce</w:t>
      </w:r>
      <w:r>
        <w:rPr>
          <w:rFonts w:ascii="Tahoma" w:hAnsi="Tahoma" w:cs="Tahoma"/>
          <w:color w:val="000000"/>
          <w:sz w:val="20"/>
          <w:szCs w:val="20"/>
        </w:rPr>
        <w:t>ss of 2 million Sega CDs in the United States alone -- hardly a failure in terms of sales, even if it was only supported for the two and a half years before Saturn launched. But success or not, this is all ancient history, as the Sega CD is dead and buried</w:t>
      </w:r>
      <w:r>
        <w:rPr>
          <w:rFonts w:ascii="Tahoma" w:hAnsi="Tahoma" w:cs="Tahoma"/>
          <w:color w:val="000000"/>
          <w:sz w:val="20"/>
          <w:szCs w:val="20"/>
        </w:rPr>
        <w:t xml:space="preserve">. </w:t>
      </w:r>
    </w:p>
    <w:p w:rsidR="00000000" w:rsidRDefault="00A26F80">
      <w:pPr>
        <w:widowControl w:val="0"/>
        <w:autoSpaceDE w:val="0"/>
        <w:autoSpaceDN w:val="0"/>
        <w:adjustRightInd w:val="0"/>
        <w:spacing w:before="100" w:after="100" w:line="240" w:lineRule="auto"/>
        <w:rPr>
          <w:rFonts w:ascii="Tahoma" w:hAnsi="Tahoma" w:cs="Tahoma"/>
          <w:color w:val="000000"/>
          <w:sz w:val="20"/>
          <w:szCs w:val="20"/>
        </w:rPr>
      </w:pPr>
      <w:r>
        <w:rPr>
          <w:rFonts w:ascii="Tahoma" w:hAnsi="Tahoma" w:cs="Tahoma"/>
          <w:color w:val="000000"/>
          <w:sz w:val="20"/>
          <w:szCs w:val="20"/>
        </w:rPr>
        <w:t xml:space="preserve">Or... is it? Michael </w:t>
      </w:r>
      <w:proofErr w:type="spellStart"/>
      <w:r>
        <w:rPr>
          <w:rFonts w:ascii="Tahoma" w:hAnsi="Tahoma" w:cs="Tahoma"/>
          <w:color w:val="000000"/>
          <w:sz w:val="20"/>
          <w:szCs w:val="20"/>
        </w:rPr>
        <w:t>Thomasson</w:t>
      </w:r>
      <w:proofErr w:type="spellEnd"/>
      <w:r>
        <w:rPr>
          <w:rFonts w:ascii="Tahoma" w:hAnsi="Tahoma" w:cs="Tahoma"/>
          <w:color w:val="000000"/>
          <w:sz w:val="20"/>
          <w:szCs w:val="20"/>
        </w:rPr>
        <w:t xml:space="preserve"> of Good Deal Games &lt;http://www.gooddealgames.com&gt; thinks the old add-on might have some life in it yet, and he's backing up such claims with some action: his company has released two brand new, never-before-seen Sega CD ga</w:t>
      </w:r>
      <w:r>
        <w:rPr>
          <w:rFonts w:ascii="Tahoma" w:hAnsi="Tahoma" w:cs="Tahoma"/>
          <w:color w:val="000000"/>
          <w:sz w:val="20"/>
          <w:szCs w:val="20"/>
        </w:rPr>
        <w:t xml:space="preserve">mes! What's more, they have yet another </w:t>
      </w:r>
      <w:proofErr w:type="gramStart"/>
      <w:r>
        <w:rPr>
          <w:rFonts w:ascii="Tahoma" w:hAnsi="Tahoma" w:cs="Tahoma"/>
          <w:color w:val="000000"/>
          <w:sz w:val="20"/>
          <w:szCs w:val="20"/>
        </w:rPr>
        <w:t>game</w:t>
      </w:r>
      <w:proofErr w:type="gramEnd"/>
      <w:r>
        <w:rPr>
          <w:rFonts w:ascii="Tahoma" w:hAnsi="Tahoma" w:cs="Tahoma"/>
          <w:color w:val="000000"/>
          <w:sz w:val="20"/>
          <w:szCs w:val="20"/>
        </w:rPr>
        <w:t xml:space="preserve"> coming in the near future, and more promised beyond that. But hey, I'm getting ahead of myself. The two current titles are Bug Blasters: The Exterminators and Star Strike, and we talked with Michael about these </w:t>
      </w:r>
      <w:r>
        <w:rPr>
          <w:rFonts w:ascii="Tahoma" w:hAnsi="Tahoma" w:cs="Tahoma"/>
          <w:color w:val="000000"/>
          <w:sz w:val="20"/>
          <w:szCs w:val="20"/>
        </w:rPr>
        <w:t xml:space="preserve">games and a whole lot more. Let's dig in! </w:t>
      </w:r>
    </w:p>
    <w:p w:rsidR="00000000" w:rsidRDefault="00A26F80">
      <w:pPr>
        <w:widowControl w:val="0"/>
        <w:autoSpaceDE w:val="0"/>
        <w:autoSpaceDN w:val="0"/>
        <w:adjustRightInd w:val="0"/>
        <w:spacing w:before="100" w:after="100" w:line="240" w:lineRule="auto"/>
        <w:rPr>
          <w:rFonts w:ascii="Tahoma" w:hAnsi="Tahoma" w:cs="Tahoma"/>
          <w:color w:val="000000"/>
          <w:sz w:val="20"/>
          <w:szCs w:val="20"/>
        </w:rPr>
      </w:pPr>
      <w:proofErr w:type="spellStart"/>
      <w:r>
        <w:rPr>
          <w:rFonts w:ascii="Tahoma" w:hAnsi="Tahoma" w:cs="Tahoma"/>
          <w:b/>
          <w:bCs/>
          <w:color w:val="000000"/>
          <w:sz w:val="20"/>
          <w:szCs w:val="20"/>
        </w:rPr>
        <w:t>PlanetDreamcast</w:t>
      </w:r>
      <w:proofErr w:type="spellEnd"/>
      <w:r>
        <w:rPr>
          <w:rFonts w:ascii="Tahoma" w:hAnsi="Tahoma" w:cs="Tahoma"/>
          <w:b/>
          <w:bCs/>
          <w:color w:val="000000"/>
          <w:sz w:val="20"/>
          <w:szCs w:val="20"/>
        </w:rPr>
        <w:t>:</w:t>
      </w:r>
      <w:r>
        <w:rPr>
          <w:rFonts w:ascii="Tahoma" w:hAnsi="Tahoma" w:cs="Tahoma"/>
          <w:color w:val="000000"/>
          <w:sz w:val="20"/>
          <w:szCs w:val="20"/>
        </w:rPr>
        <w:t xml:space="preserve"> First, tell us a bit about Good Deal Games. Are you a for-profit business? What does your organization do? </w:t>
      </w:r>
    </w:p>
    <w:p w:rsidR="00000000" w:rsidRDefault="00A26F80">
      <w:pPr>
        <w:widowControl w:val="0"/>
        <w:autoSpaceDE w:val="0"/>
        <w:autoSpaceDN w:val="0"/>
        <w:adjustRightInd w:val="0"/>
        <w:spacing w:before="100" w:after="100" w:line="240" w:lineRule="auto"/>
        <w:rPr>
          <w:rFonts w:ascii="Tahoma" w:hAnsi="Tahoma" w:cs="Tahoma"/>
          <w:color w:val="000000"/>
          <w:sz w:val="20"/>
          <w:szCs w:val="20"/>
        </w:rPr>
      </w:pPr>
      <w:r>
        <w:rPr>
          <w:rFonts w:ascii="Tahoma" w:hAnsi="Tahoma" w:cs="Tahoma"/>
          <w:b/>
          <w:bCs/>
          <w:color w:val="000000"/>
          <w:sz w:val="20"/>
          <w:szCs w:val="20"/>
        </w:rPr>
        <w:t xml:space="preserve">Michael </w:t>
      </w:r>
      <w:proofErr w:type="spellStart"/>
      <w:r>
        <w:rPr>
          <w:rFonts w:ascii="Tahoma" w:hAnsi="Tahoma" w:cs="Tahoma"/>
          <w:b/>
          <w:bCs/>
          <w:color w:val="000000"/>
          <w:sz w:val="20"/>
          <w:szCs w:val="20"/>
        </w:rPr>
        <w:t>Thomasson</w:t>
      </w:r>
      <w:proofErr w:type="spellEnd"/>
      <w:r>
        <w:rPr>
          <w:rFonts w:ascii="Tahoma" w:hAnsi="Tahoma" w:cs="Tahoma"/>
          <w:b/>
          <w:bCs/>
          <w:color w:val="000000"/>
          <w:sz w:val="20"/>
          <w:szCs w:val="20"/>
        </w:rPr>
        <w:t>:</w:t>
      </w:r>
      <w:r>
        <w:rPr>
          <w:rFonts w:ascii="Tahoma" w:hAnsi="Tahoma" w:cs="Tahoma"/>
          <w:color w:val="000000"/>
          <w:sz w:val="20"/>
          <w:szCs w:val="20"/>
        </w:rPr>
        <w:t xml:space="preserve"> While we are a legitimate business, pay our share of </w:t>
      </w:r>
      <w:proofErr w:type="gramStart"/>
      <w:r>
        <w:rPr>
          <w:rFonts w:ascii="Tahoma" w:hAnsi="Tahoma" w:cs="Tahoma"/>
          <w:color w:val="000000"/>
          <w:sz w:val="20"/>
          <w:szCs w:val="20"/>
        </w:rPr>
        <w:t>taxes,</w:t>
      </w:r>
      <w:proofErr w:type="gramEnd"/>
      <w:r>
        <w:rPr>
          <w:rFonts w:ascii="Tahoma" w:hAnsi="Tahoma" w:cs="Tahoma"/>
          <w:color w:val="000000"/>
          <w:sz w:val="20"/>
          <w:szCs w:val="20"/>
        </w:rPr>
        <w:t xml:space="preserve"> I would h</w:t>
      </w:r>
      <w:r>
        <w:rPr>
          <w:rFonts w:ascii="Tahoma" w:hAnsi="Tahoma" w:cs="Tahoma"/>
          <w:color w:val="000000"/>
          <w:sz w:val="20"/>
          <w:szCs w:val="20"/>
        </w:rPr>
        <w:t xml:space="preserve">ardly say that GDG is for profit. Since we formed the company years ago, we have put 100% of the profits back into the website. Everyone involved in GDG has yet to take a single penny from the organization - it is </w:t>
      </w:r>
      <w:proofErr w:type="spellStart"/>
      <w:r>
        <w:rPr>
          <w:rFonts w:ascii="Tahoma" w:hAnsi="Tahoma" w:cs="Tahoma"/>
          <w:color w:val="000000"/>
          <w:sz w:val="20"/>
          <w:szCs w:val="20"/>
        </w:rPr>
        <w:t>definately</w:t>
      </w:r>
      <w:proofErr w:type="spellEnd"/>
      <w:r>
        <w:rPr>
          <w:rFonts w:ascii="Tahoma" w:hAnsi="Tahoma" w:cs="Tahoma"/>
          <w:color w:val="000000"/>
          <w:sz w:val="20"/>
          <w:szCs w:val="20"/>
        </w:rPr>
        <w:t xml:space="preserve"> a labor of love. Our mission is</w:t>
      </w:r>
      <w:r>
        <w:rPr>
          <w:rFonts w:ascii="Tahoma" w:hAnsi="Tahoma" w:cs="Tahoma"/>
          <w:color w:val="000000"/>
          <w:sz w:val="20"/>
          <w:szCs w:val="20"/>
        </w:rPr>
        <w:t xml:space="preserve"> to support those that still value their antiquated gaming consoles. This encompasses our interviews w/ classic gaming programmers and developers, supporting new 'homebrew' projects, 'how to' articles, and more. GDG is first and foremost a hobbyist site an</w:t>
      </w:r>
      <w:r>
        <w:rPr>
          <w:rFonts w:ascii="Tahoma" w:hAnsi="Tahoma" w:cs="Tahoma"/>
          <w:color w:val="000000"/>
          <w:sz w:val="20"/>
          <w:szCs w:val="20"/>
        </w:rPr>
        <w:t xml:space="preserve">d gathering place for classic gaming </w:t>
      </w:r>
      <w:proofErr w:type="spellStart"/>
      <w:r>
        <w:rPr>
          <w:rFonts w:ascii="Tahoma" w:hAnsi="Tahoma" w:cs="Tahoma"/>
          <w:color w:val="000000"/>
          <w:sz w:val="20"/>
          <w:szCs w:val="20"/>
        </w:rPr>
        <w:t>enthusiests</w:t>
      </w:r>
      <w:proofErr w:type="spellEnd"/>
      <w:r>
        <w:rPr>
          <w:rFonts w:ascii="Tahoma" w:hAnsi="Tahoma" w:cs="Tahoma"/>
          <w:color w:val="000000"/>
          <w:sz w:val="20"/>
          <w:szCs w:val="20"/>
        </w:rPr>
        <w:t xml:space="preserve">. The sales department, which has little markup, exists to support the cause. We like to think of ourselves as gaming historians. </w:t>
      </w:r>
    </w:p>
    <w:p w:rsidR="00000000" w:rsidRDefault="00A26F80">
      <w:pPr>
        <w:widowControl w:val="0"/>
        <w:autoSpaceDE w:val="0"/>
        <w:autoSpaceDN w:val="0"/>
        <w:adjustRightInd w:val="0"/>
        <w:spacing w:before="100" w:after="100" w:line="240" w:lineRule="auto"/>
        <w:rPr>
          <w:rFonts w:ascii="Tahoma" w:hAnsi="Tahoma" w:cs="Tahoma"/>
          <w:color w:val="000000"/>
          <w:sz w:val="20"/>
          <w:szCs w:val="20"/>
        </w:rPr>
      </w:pPr>
      <w:proofErr w:type="spellStart"/>
      <w:r>
        <w:rPr>
          <w:rFonts w:ascii="Tahoma" w:hAnsi="Tahoma" w:cs="Tahoma"/>
          <w:b/>
          <w:bCs/>
          <w:color w:val="000000"/>
          <w:sz w:val="20"/>
          <w:szCs w:val="20"/>
        </w:rPr>
        <w:t>PlanetDreamcast</w:t>
      </w:r>
      <w:proofErr w:type="spellEnd"/>
      <w:r>
        <w:rPr>
          <w:rFonts w:ascii="Tahoma" w:hAnsi="Tahoma" w:cs="Tahoma"/>
          <w:b/>
          <w:bCs/>
          <w:color w:val="000000"/>
          <w:sz w:val="20"/>
          <w:szCs w:val="20"/>
        </w:rPr>
        <w:t>:</w:t>
      </w:r>
      <w:r>
        <w:rPr>
          <w:rFonts w:ascii="Tahoma" w:hAnsi="Tahoma" w:cs="Tahoma"/>
          <w:color w:val="000000"/>
          <w:sz w:val="20"/>
          <w:szCs w:val="20"/>
        </w:rPr>
        <w:t xml:space="preserve"> You currently have two "new" Sega CD games on offer, Bug Bla</w:t>
      </w:r>
      <w:r>
        <w:rPr>
          <w:rFonts w:ascii="Tahoma" w:hAnsi="Tahoma" w:cs="Tahoma"/>
          <w:color w:val="000000"/>
          <w:sz w:val="20"/>
          <w:szCs w:val="20"/>
        </w:rPr>
        <w:t xml:space="preserve">sters and Star Strike. How did it </w:t>
      </w:r>
      <w:proofErr w:type="gramStart"/>
      <w:r>
        <w:rPr>
          <w:rFonts w:ascii="Tahoma" w:hAnsi="Tahoma" w:cs="Tahoma"/>
          <w:color w:val="000000"/>
          <w:sz w:val="20"/>
          <w:szCs w:val="20"/>
        </w:rPr>
        <w:t>happen</w:t>
      </w:r>
      <w:proofErr w:type="gramEnd"/>
      <w:r>
        <w:rPr>
          <w:rFonts w:ascii="Tahoma" w:hAnsi="Tahoma" w:cs="Tahoma"/>
          <w:color w:val="000000"/>
          <w:sz w:val="20"/>
          <w:szCs w:val="20"/>
        </w:rPr>
        <w:t xml:space="preserve"> that GDG got to release these so far after the original Sega CD market died? </w:t>
      </w:r>
    </w:p>
    <w:p w:rsidR="00000000" w:rsidRDefault="00A26F80">
      <w:pPr>
        <w:widowControl w:val="0"/>
        <w:autoSpaceDE w:val="0"/>
        <w:autoSpaceDN w:val="0"/>
        <w:adjustRightInd w:val="0"/>
        <w:spacing w:before="100" w:after="100" w:line="240" w:lineRule="auto"/>
        <w:rPr>
          <w:rFonts w:ascii="Tahoma" w:hAnsi="Tahoma" w:cs="Tahoma"/>
          <w:color w:val="000000"/>
          <w:sz w:val="20"/>
          <w:szCs w:val="20"/>
        </w:rPr>
      </w:pPr>
      <w:r>
        <w:rPr>
          <w:rFonts w:ascii="Tahoma" w:hAnsi="Tahoma" w:cs="Tahoma"/>
          <w:b/>
          <w:bCs/>
          <w:color w:val="000000"/>
          <w:sz w:val="20"/>
          <w:szCs w:val="20"/>
        </w:rPr>
        <w:t xml:space="preserve">Michael </w:t>
      </w:r>
      <w:proofErr w:type="spellStart"/>
      <w:r>
        <w:rPr>
          <w:rFonts w:ascii="Tahoma" w:hAnsi="Tahoma" w:cs="Tahoma"/>
          <w:b/>
          <w:bCs/>
          <w:color w:val="000000"/>
          <w:sz w:val="20"/>
          <w:szCs w:val="20"/>
        </w:rPr>
        <w:t>Thomasson</w:t>
      </w:r>
      <w:proofErr w:type="spellEnd"/>
      <w:r>
        <w:rPr>
          <w:rFonts w:ascii="Tahoma" w:hAnsi="Tahoma" w:cs="Tahoma"/>
          <w:b/>
          <w:bCs/>
          <w:color w:val="000000"/>
          <w:sz w:val="20"/>
          <w:szCs w:val="20"/>
        </w:rPr>
        <w:t>:</w:t>
      </w:r>
      <w:r>
        <w:rPr>
          <w:rFonts w:ascii="Tahoma" w:hAnsi="Tahoma" w:cs="Tahoma"/>
          <w:color w:val="000000"/>
          <w:sz w:val="20"/>
          <w:szCs w:val="20"/>
        </w:rPr>
        <w:t xml:space="preserve"> These games were completed, but never reached the market due to what we like to call 'insect politics.' The story is q</w:t>
      </w:r>
      <w:r>
        <w:rPr>
          <w:rFonts w:ascii="Tahoma" w:hAnsi="Tahoma" w:cs="Tahoma"/>
          <w:color w:val="000000"/>
          <w:sz w:val="20"/>
          <w:szCs w:val="20"/>
        </w:rPr>
        <w:t xml:space="preserve">uite complicated, and we choose not to speak poorly of certain parties involved. The real issue is that there were games completed, that never reached the market for one reason or another. It is a shame that these titles have </w:t>
      </w:r>
      <w:proofErr w:type="spellStart"/>
      <w:r>
        <w:rPr>
          <w:rFonts w:ascii="Tahoma" w:hAnsi="Tahoma" w:cs="Tahoma"/>
          <w:color w:val="000000"/>
          <w:sz w:val="20"/>
          <w:szCs w:val="20"/>
        </w:rPr>
        <w:t>layed</w:t>
      </w:r>
      <w:proofErr w:type="spellEnd"/>
      <w:r>
        <w:rPr>
          <w:rFonts w:ascii="Tahoma" w:hAnsi="Tahoma" w:cs="Tahoma"/>
          <w:color w:val="000000"/>
          <w:sz w:val="20"/>
          <w:szCs w:val="20"/>
        </w:rPr>
        <w:t xml:space="preserve"> dormant for years, and n</w:t>
      </w:r>
      <w:r>
        <w:rPr>
          <w:rFonts w:ascii="Tahoma" w:hAnsi="Tahoma" w:cs="Tahoma"/>
          <w:color w:val="000000"/>
          <w:sz w:val="20"/>
          <w:szCs w:val="20"/>
        </w:rPr>
        <w:t xml:space="preserve">ever enjoyed. There are those that would like the opportunity to try the titles, and the developers which spent so many </w:t>
      </w:r>
      <w:r>
        <w:rPr>
          <w:rFonts w:ascii="Tahoma" w:hAnsi="Tahoma" w:cs="Tahoma"/>
          <w:color w:val="000000"/>
          <w:sz w:val="20"/>
          <w:szCs w:val="20"/>
        </w:rPr>
        <w:lastRenderedPageBreak/>
        <w:t>hours creating these games would like to see their hard work in the hands of those that would appreciate their efforts. While GDG is pay</w:t>
      </w:r>
      <w:r>
        <w:rPr>
          <w:rFonts w:ascii="Tahoma" w:hAnsi="Tahoma" w:cs="Tahoma"/>
          <w:color w:val="000000"/>
          <w:sz w:val="20"/>
          <w:szCs w:val="20"/>
        </w:rPr>
        <w:t xml:space="preserve">ing a licensing fee for each game sold, there is really little money to </w:t>
      </w:r>
      <w:proofErr w:type="gramStart"/>
      <w:r>
        <w:rPr>
          <w:rFonts w:ascii="Tahoma" w:hAnsi="Tahoma" w:cs="Tahoma"/>
          <w:color w:val="000000"/>
          <w:sz w:val="20"/>
          <w:szCs w:val="20"/>
        </w:rPr>
        <w:t>made</w:t>
      </w:r>
      <w:proofErr w:type="gramEnd"/>
      <w:r>
        <w:rPr>
          <w:rFonts w:ascii="Tahoma" w:hAnsi="Tahoma" w:cs="Tahoma"/>
          <w:color w:val="000000"/>
          <w:sz w:val="20"/>
          <w:szCs w:val="20"/>
        </w:rPr>
        <w:t xml:space="preserve"> for everyone involved. </w:t>
      </w:r>
    </w:p>
    <w:p w:rsidR="00000000" w:rsidRDefault="00A26F80">
      <w:pPr>
        <w:widowControl w:val="0"/>
        <w:autoSpaceDE w:val="0"/>
        <w:autoSpaceDN w:val="0"/>
        <w:adjustRightInd w:val="0"/>
        <w:spacing w:before="100" w:after="100" w:line="240" w:lineRule="auto"/>
        <w:rPr>
          <w:rFonts w:ascii="Tahoma" w:hAnsi="Tahoma" w:cs="Tahoma"/>
          <w:color w:val="000000"/>
          <w:sz w:val="20"/>
          <w:szCs w:val="20"/>
        </w:rPr>
      </w:pPr>
      <w:proofErr w:type="spellStart"/>
      <w:r>
        <w:rPr>
          <w:rFonts w:ascii="Tahoma" w:hAnsi="Tahoma" w:cs="Tahoma"/>
          <w:b/>
          <w:bCs/>
          <w:color w:val="000000"/>
          <w:sz w:val="20"/>
          <w:szCs w:val="20"/>
        </w:rPr>
        <w:t>PlanetDreamcast</w:t>
      </w:r>
      <w:proofErr w:type="spellEnd"/>
      <w:r>
        <w:rPr>
          <w:rFonts w:ascii="Tahoma" w:hAnsi="Tahoma" w:cs="Tahoma"/>
          <w:b/>
          <w:bCs/>
          <w:color w:val="000000"/>
          <w:sz w:val="20"/>
          <w:szCs w:val="20"/>
        </w:rPr>
        <w:t>:</w:t>
      </w:r>
      <w:r>
        <w:rPr>
          <w:rFonts w:ascii="Tahoma" w:hAnsi="Tahoma" w:cs="Tahoma"/>
          <w:color w:val="000000"/>
          <w:sz w:val="20"/>
          <w:szCs w:val="20"/>
        </w:rPr>
        <w:t xml:space="preserve"> Who is your target audience for these titles? </w:t>
      </w:r>
    </w:p>
    <w:p w:rsidR="00000000" w:rsidRDefault="00A26F80">
      <w:pPr>
        <w:widowControl w:val="0"/>
        <w:autoSpaceDE w:val="0"/>
        <w:autoSpaceDN w:val="0"/>
        <w:adjustRightInd w:val="0"/>
        <w:spacing w:before="100" w:after="100" w:line="240" w:lineRule="auto"/>
        <w:rPr>
          <w:rFonts w:ascii="Tahoma" w:hAnsi="Tahoma" w:cs="Tahoma"/>
          <w:color w:val="000000"/>
          <w:sz w:val="20"/>
          <w:szCs w:val="20"/>
        </w:rPr>
      </w:pPr>
      <w:r>
        <w:rPr>
          <w:rFonts w:ascii="Tahoma" w:hAnsi="Tahoma" w:cs="Tahoma"/>
          <w:b/>
          <w:bCs/>
          <w:color w:val="000000"/>
          <w:sz w:val="20"/>
          <w:szCs w:val="20"/>
        </w:rPr>
        <w:t xml:space="preserve">Michael </w:t>
      </w:r>
      <w:proofErr w:type="spellStart"/>
      <w:r>
        <w:rPr>
          <w:rFonts w:ascii="Tahoma" w:hAnsi="Tahoma" w:cs="Tahoma"/>
          <w:b/>
          <w:bCs/>
          <w:color w:val="000000"/>
          <w:sz w:val="20"/>
          <w:szCs w:val="20"/>
        </w:rPr>
        <w:t>Thomasson</w:t>
      </w:r>
      <w:proofErr w:type="spellEnd"/>
      <w:r>
        <w:rPr>
          <w:rFonts w:ascii="Tahoma" w:hAnsi="Tahoma" w:cs="Tahoma"/>
          <w:b/>
          <w:bCs/>
          <w:color w:val="000000"/>
          <w:sz w:val="20"/>
          <w:szCs w:val="20"/>
        </w:rPr>
        <w:t>:</w:t>
      </w:r>
      <w:r>
        <w:rPr>
          <w:rFonts w:ascii="Tahoma" w:hAnsi="Tahoma" w:cs="Tahoma"/>
          <w:color w:val="000000"/>
          <w:sz w:val="20"/>
          <w:szCs w:val="20"/>
        </w:rPr>
        <w:t xml:space="preserve"> True gamers, hobbyists, and collectors - and anyone else who is still pl</w:t>
      </w:r>
      <w:r>
        <w:rPr>
          <w:rFonts w:ascii="Tahoma" w:hAnsi="Tahoma" w:cs="Tahoma"/>
          <w:color w:val="000000"/>
          <w:sz w:val="20"/>
          <w:szCs w:val="20"/>
        </w:rPr>
        <w:t xml:space="preserve">aying their Sega CD! </w:t>
      </w:r>
    </w:p>
    <w:p w:rsidR="00000000" w:rsidRDefault="00A26F80">
      <w:pPr>
        <w:widowControl w:val="0"/>
        <w:autoSpaceDE w:val="0"/>
        <w:autoSpaceDN w:val="0"/>
        <w:adjustRightInd w:val="0"/>
        <w:spacing w:before="100" w:after="100" w:line="240" w:lineRule="auto"/>
        <w:rPr>
          <w:rFonts w:ascii="Tahoma" w:hAnsi="Tahoma" w:cs="Tahoma"/>
          <w:color w:val="000000"/>
          <w:sz w:val="20"/>
          <w:szCs w:val="20"/>
        </w:rPr>
      </w:pPr>
      <w:proofErr w:type="spellStart"/>
      <w:r>
        <w:rPr>
          <w:rFonts w:ascii="Tahoma" w:hAnsi="Tahoma" w:cs="Tahoma"/>
          <w:b/>
          <w:bCs/>
          <w:color w:val="000000"/>
          <w:sz w:val="20"/>
          <w:szCs w:val="20"/>
        </w:rPr>
        <w:t>PlanetDreamcast</w:t>
      </w:r>
      <w:proofErr w:type="spellEnd"/>
      <w:r>
        <w:rPr>
          <w:rFonts w:ascii="Tahoma" w:hAnsi="Tahoma" w:cs="Tahoma"/>
          <w:b/>
          <w:bCs/>
          <w:color w:val="000000"/>
          <w:sz w:val="20"/>
          <w:szCs w:val="20"/>
        </w:rPr>
        <w:t>:</w:t>
      </w:r>
      <w:r>
        <w:rPr>
          <w:rFonts w:ascii="Tahoma" w:hAnsi="Tahoma" w:cs="Tahoma"/>
          <w:color w:val="000000"/>
          <w:sz w:val="20"/>
          <w:szCs w:val="20"/>
        </w:rPr>
        <w:t xml:space="preserve"> How many units of each were manufactured? If they sell out, would a second pressing be possible? </w:t>
      </w:r>
    </w:p>
    <w:p w:rsidR="00000000" w:rsidRDefault="00A26F80">
      <w:pPr>
        <w:widowControl w:val="0"/>
        <w:autoSpaceDE w:val="0"/>
        <w:autoSpaceDN w:val="0"/>
        <w:adjustRightInd w:val="0"/>
        <w:spacing w:before="100" w:after="100" w:line="240" w:lineRule="auto"/>
        <w:rPr>
          <w:rFonts w:ascii="Tahoma" w:hAnsi="Tahoma" w:cs="Tahoma"/>
          <w:color w:val="000000"/>
          <w:sz w:val="20"/>
          <w:szCs w:val="20"/>
        </w:rPr>
      </w:pPr>
      <w:r>
        <w:rPr>
          <w:rFonts w:ascii="Tahoma" w:hAnsi="Tahoma" w:cs="Tahoma"/>
          <w:b/>
          <w:bCs/>
          <w:color w:val="000000"/>
          <w:sz w:val="20"/>
          <w:szCs w:val="20"/>
        </w:rPr>
        <w:t xml:space="preserve">Michael </w:t>
      </w:r>
      <w:proofErr w:type="spellStart"/>
      <w:r>
        <w:rPr>
          <w:rFonts w:ascii="Tahoma" w:hAnsi="Tahoma" w:cs="Tahoma"/>
          <w:b/>
          <w:bCs/>
          <w:color w:val="000000"/>
          <w:sz w:val="20"/>
          <w:szCs w:val="20"/>
        </w:rPr>
        <w:t>Thomasson</w:t>
      </w:r>
      <w:proofErr w:type="spellEnd"/>
      <w:r>
        <w:rPr>
          <w:rFonts w:ascii="Tahoma" w:hAnsi="Tahoma" w:cs="Tahoma"/>
          <w:b/>
          <w:bCs/>
          <w:color w:val="000000"/>
          <w:sz w:val="20"/>
          <w:szCs w:val="20"/>
        </w:rPr>
        <w:t>:</w:t>
      </w:r>
      <w:r>
        <w:rPr>
          <w:rFonts w:ascii="Tahoma" w:hAnsi="Tahoma" w:cs="Tahoma"/>
          <w:color w:val="000000"/>
          <w:sz w:val="20"/>
          <w:szCs w:val="20"/>
        </w:rPr>
        <w:t xml:space="preserve"> We choose to keep these numbers to ourselves, but I assure you that these games will be VERY collect</w:t>
      </w:r>
      <w:r>
        <w:rPr>
          <w:rFonts w:ascii="Tahoma" w:hAnsi="Tahoma" w:cs="Tahoma"/>
          <w:color w:val="000000"/>
          <w:sz w:val="20"/>
          <w:szCs w:val="20"/>
        </w:rPr>
        <w:t xml:space="preserve">able. A very small amount of these games have been created, and </w:t>
      </w:r>
      <w:proofErr w:type="spellStart"/>
      <w:r>
        <w:rPr>
          <w:rFonts w:ascii="Tahoma" w:hAnsi="Tahoma" w:cs="Tahoma"/>
          <w:color w:val="000000"/>
          <w:sz w:val="20"/>
          <w:szCs w:val="20"/>
        </w:rPr>
        <w:t>definately</w:t>
      </w:r>
      <w:proofErr w:type="spellEnd"/>
      <w:r>
        <w:rPr>
          <w:rFonts w:ascii="Tahoma" w:hAnsi="Tahoma" w:cs="Tahoma"/>
          <w:color w:val="000000"/>
          <w:sz w:val="20"/>
          <w:szCs w:val="20"/>
        </w:rPr>
        <w:t xml:space="preserve"> much less than any other title released for the Sega CD. </w:t>
      </w:r>
    </w:p>
    <w:p w:rsidR="00000000" w:rsidRDefault="00A26F80">
      <w:pPr>
        <w:widowControl w:val="0"/>
        <w:autoSpaceDE w:val="0"/>
        <w:autoSpaceDN w:val="0"/>
        <w:adjustRightInd w:val="0"/>
        <w:spacing w:before="100" w:after="100" w:line="240" w:lineRule="auto"/>
        <w:rPr>
          <w:rFonts w:ascii="Tahoma" w:hAnsi="Tahoma" w:cs="Tahoma"/>
          <w:color w:val="000000"/>
          <w:sz w:val="20"/>
          <w:szCs w:val="20"/>
        </w:rPr>
      </w:pPr>
      <w:proofErr w:type="spellStart"/>
      <w:r>
        <w:rPr>
          <w:rFonts w:ascii="Tahoma" w:hAnsi="Tahoma" w:cs="Tahoma"/>
          <w:b/>
          <w:bCs/>
          <w:color w:val="000000"/>
          <w:sz w:val="20"/>
          <w:szCs w:val="20"/>
        </w:rPr>
        <w:t>PlanetDreamcast</w:t>
      </w:r>
      <w:proofErr w:type="spellEnd"/>
      <w:r>
        <w:rPr>
          <w:rFonts w:ascii="Tahoma" w:hAnsi="Tahoma" w:cs="Tahoma"/>
          <w:b/>
          <w:bCs/>
          <w:color w:val="000000"/>
          <w:sz w:val="20"/>
          <w:szCs w:val="20"/>
        </w:rPr>
        <w:t>:</w:t>
      </w:r>
      <w:r>
        <w:rPr>
          <w:rFonts w:ascii="Tahoma" w:hAnsi="Tahoma" w:cs="Tahoma"/>
          <w:color w:val="000000"/>
          <w:sz w:val="20"/>
          <w:szCs w:val="20"/>
        </w:rPr>
        <w:t xml:space="preserve"> Were the games 100% finished, or did you have to go in there and tie up some loose ends? </w:t>
      </w:r>
    </w:p>
    <w:p w:rsidR="00000000" w:rsidRDefault="00A26F80">
      <w:pPr>
        <w:widowControl w:val="0"/>
        <w:autoSpaceDE w:val="0"/>
        <w:autoSpaceDN w:val="0"/>
        <w:adjustRightInd w:val="0"/>
        <w:spacing w:before="100" w:after="100" w:line="240" w:lineRule="auto"/>
        <w:rPr>
          <w:rFonts w:ascii="Tahoma" w:hAnsi="Tahoma" w:cs="Tahoma"/>
          <w:color w:val="000000"/>
          <w:sz w:val="20"/>
          <w:szCs w:val="20"/>
        </w:rPr>
      </w:pPr>
      <w:r>
        <w:rPr>
          <w:rFonts w:ascii="Tahoma" w:hAnsi="Tahoma" w:cs="Tahoma"/>
          <w:b/>
          <w:bCs/>
          <w:color w:val="000000"/>
          <w:sz w:val="20"/>
          <w:szCs w:val="20"/>
        </w:rPr>
        <w:t xml:space="preserve">Michael </w:t>
      </w:r>
      <w:proofErr w:type="spellStart"/>
      <w:r>
        <w:rPr>
          <w:rFonts w:ascii="Tahoma" w:hAnsi="Tahoma" w:cs="Tahoma"/>
          <w:b/>
          <w:bCs/>
          <w:color w:val="000000"/>
          <w:sz w:val="20"/>
          <w:szCs w:val="20"/>
        </w:rPr>
        <w:t>Thomasso</w:t>
      </w:r>
      <w:r>
        <w:rPr>
          <w:rFonts w:ascii="Tahoma" w:hAnsi="Tahoma" w:cs="Tahoma"/>
          <w:b/>
          <w:bCs/>
          <w:color w:val="000000"/>
          <w:sz w:val="20"/>
          <w:szCs w:val="20"/>
        </w:rPr>
        <w:t>n</w:t>
      </w:r>
      <w:proofErr w:type="spellEnd"/>
      <w:r>
        <w:rPr>
          <w:rFonts w:ascii="Tahoma" w:hAnsi="Tahoma" w:cs="Tahoma"/>
          <w:b/>
          <w:bCs/>
          <w:color w:val="000000"/>
          <w:sz w:val="20"/>
          <w:szCs w:val="20"/>
        </w:rPr>
        <w:t>:</w:t>
      </w:r>
      <w:r>
        <w:rPr>
          <w:rFonts w:ascii="Tahoma" w:hAnsi="Tahoma" w:cs="Tahoma"/>
          <w:color w:val="000000"/>
          <w:sz w:val="20"/>
          <w:szCs w:val="20"/>
        </w:rPr>
        <w:t xml:space="preserve"> The first three releases are complete (Star Strike, Bug Blasters: The Exterminators, and Wing Nuts.) Two of the games we uncovered were labeled, 'Final Code.' However, we have found one </w:t>
      </w:r>
      <w:proofErr w:type="spellStart"/>
      <w:r>
        <w:rPr>
          <w:rFonts w:ascii="Tahoma" w:hAnsi="Tahoma" w:cs="Tahoma"/>
          <w:color w:val="000000"/>
          <w:sz w:val="20"/>
          <w:szCs w:val="20"/>
        </w:rPr>
        <w:t>descrepency</w:t>
      </w:r>
      <w:proofErr w:type="spellEnd"/>
      <w:r>
        <w:rPr>
          <w:rFonts w:ascii="Tahoma" w:hAnsi="Tahoma" w:cs="Tahoma"/>
          <w:color w:val="000000"/>
          <w:sz w:val="20"/>
          <w:szCs w:val="20"/>
        </w:rPr>
        <w:t xml:space="preserve"> in Bug Blasters: The Exterminators where the player is </w:t>
      </w:r>
      <w:r>
        <w:rPr>
          <w:rFonts w:ascii="Tahoma" w:hAnsi="Tahoma" w:cs="Tahoma"/>
          <w:color w:val="000000"/>
          <w:sz w:val="20"/>
          <w:szCs w:val="20"/>
        </w:rPr>
        <w:t xml:space="preserve">told that they only have one 'flare' and one 'gas grenade' yet the program allows the use of these items at anytime during certain levels. This does not really affect the </w:t>
      </w:r>
      <w:proofErr w:type="spellStart"/>
      <w:r>
        <w:rPr>
          <w:rFonts w:ascii="Tahoma" w:hAnsi="Tahoma" w:cs="Tahoma"/>
          <w:color w:val="000000"/>
          <w:sz w:val="20"/>
          <w:szCs w:val="20"/>
        </w:rPr>
        <w:t>gameplay</w:t>
      </w:r>
      <w:proofErr w:type="spellEnd"/>
      <w:r>
        <w:rPr>
          <w:rFonts w:ascii="Tahoma" w:hAnsi="Tahoma" w:cs="Tahoma"/>
          <w:color w:val="000000"/>
          <w:sz w:val="20"/>
          <w:szCs w:val="20"/>
        </w:rPr>
        <w:t>, since the items are used to retreat, meaning during the game, if you haven'</w:t>
      </w:r>
      <w:r>
        <w:rPr>
          <w:rFonts w:ascii="Tahoma" w:hAnsi="Tahoma" w:cs="Tahoma"/>
          <w:color w:val="000000"/>
          <w:sz w:val="20"/>
          <w:szCs w:val="20"/>
        </w:rPr>
        <w:t>t blasted a target recently and fear that you are about to be hit by an insect, that you can use them and escape. At this point in the game, once a flare or gas grenade is used, the game simply 'rewinds' the level so that you may try again - the player wou</w:t>
      </w:r>
      <w:r>
        <w:rPr>
          <w:rFonts w:ascii="Tahoma" w:hAnsi="Tahoma" w:cs="Tahoma"/>
          <w:color w:val="000000"/>
          <w:sz w:val="20"/>
          <w:szCs w:val="20"/>
        </w:rPr>
        <w:t xml:space="preserve">ld still have to complete the level to proceed through the game. </w:t>
      </w:r>
    </w:p>
    <w:p w:rsidR="00000000" w:rsidRDefault="00A26F80">
      <w:pPr>
        <w:widowControl w:val="0"/>
        <w:autoSpaceDE w:val="0"/>
        <w:autoSpaceDN w:val="0"/>
        <w:adjustRightInd w:val="0"/>
        <w:spacing w:before="100" w:after="100" w:line="240" w:lineRule="auto"/>
        <w:rPr>
          <w:rFonts w:ascii="Tahoma" w:hAnsi="Tahoma" w:cs="Tahoma"/>
          <w:color w:val="000000"/>
          <w:sz w:val="20"/>
          <w:szCs w:val="20"/>
        </w:rPr>
      </w:pPr>
      <w:proofErr w:type="spellStart"/>
      <w:r>
        <w:rPr>
          <w:rFonts w:ascii="Tahoma" w:hAnsi="Tahoma" w:cs="Tahoma"/>
          <w:b/>
          <w:bCs/>
          <w:color w:val="000000"/>
          <w:sz w:val="20"/>
          <w:szCs w:val="20"/>
        </w:rPr>
        <w:t>PlanetDreamcast</w:t>
      </w:r>
      <w:proofErr w:type="spellEnd"/>
      <w:r>
        <w:rPr>
          <w:rFonts w:ascii="Tahoma" w:hAnsi="Tahoma" w:cs="Tahoma"/>
          <w:b/>
          <w:bCs/>
          <w:color w:val="000000"/>
          <w:sz w:val="20"/>
          <w:szCs w:val="20"/>
        </w:rPr>
        <w:t>:</w:t>
      </w:r>
      <w:r>
        <w:rPr>
          <w:rFonts w:ascii="Tahoma" w:hAnsi="Tahoma" w:cs="Tahoma"/>
          <w:color w:val="000000"/>
          <w:sz w:val="20"/>
          <w:szCs w:val="20"/>
        </w:rPr>
        <w:t xml:space="preserve"> Does your team have the know-how to actually program Sega CD code? For example, could you create a custom frontend for an unfinished game? </w:t>
      </w:r>
    </w:p>
    <w:p w:rsidR="00000000" w:rsidRDefault="00A26F80">
      <w:pPr>
        <w:widowControl w:val="0"/>
        <w:autoSpaceDE w:val="0"/>
        <w:autoSpaceDN w:val="0"/>
        <w:adjustRightInd w:val="0"/>
        <w:spacing w:before="100" w:after="100" w:line="240" w:lineRule="auto"/>
        <w:rPr>
          <w:rFonts w:ascii="Tahoma" w:hAnsi="Tahoma" w:cs="Tahoma"/>
          <w:color w:val="000000"/>
          <w:sz w:val="20"/>
          <w:szCs w:val="20"/>
        </w:rPr>
      </w:pPr>
      <w:r>
        <w:rPr>
          <w:rFonts w:ascii="Tahoma" w:hAnsi="Tahoma" w:cs="Tahoma"/>
          <w:b/>
          <w:bCs/>
          <w:color w:val="000000"/>
          <w:sz w:val="20"/>
          <w:szCs w:val="20"/>
        </w:rPr>
        <w:t xml:space="preserve">Michael </w:t>
      </w:r>
      <w:proofErr w:type="spellStart"/>
      <w:r>
        <w:rPr>
          <w:rFonts w:ascii="Tahoma" w:hAnsi="Tahoma" w:cs="Tahoma"/>
          <w:b/>
          <w:bCs/>
          <w:color w:val="000000"/>
          <w:sz w:val="20"/>
          <w:szCs w:val="20"/>
        </w:rPr>
        <w:t>Thomasson</w:t>
      </w:r>
      <w:proofErr w:type="spellEnd"/>
      <w:r>
        <w:rPr>
          <w:rFonts w:ascii="Tahoma" w:hAnsi="Tahoma" w:cs="Tahoma"/>
          <w:b/>
          <w:bCs/>
          <w:color w:val="000000"/>
          <w:sz w:val="20"/>
          <w:szCs w:val="20"/>
        </w:rPr>
        <w:t>:</w:t>
      </w:r>
      <w:r>
        <w:rPr>
          <w:rFonts w:ascii="Tahoma" w:hAnsi="Tahoma" w:cs="Tahoma"/>
          <w:color w:val="000000"/>
          <w:sz w:val="20"/>
          <w:szCs w:val="20"/>
        </w:rPr>
        <w:t xml:space="preserve"> Our programmer</w:t>
      </w:r>
      <w:r>
        <w:rPr>
          <w:rFonts w:ascii="Tahoma" w:hAnsi="Tahoma" w:cs="Tahoma"/>
          <w:color w:val="000000"/>
          <w:sz w:val="20"/>
          <w:szCs w:val="20"/>
        </w:rPr>
        <w:t xml:space="preserve">s make original games for our Online Arcade, for play within a web browser. Concerning the Sega CD, all that I can say is, not yet... </w:t>
      </w:r>
    </w:p>
    <w:p w:rsidR="00000000" w:rsidRDefault="00A26F80">
      <w:pPr>
        <w:widowControl w:val="0"/>
        <w:autoSpaceDE w:val="0"/>
        <w:autoSpaceDN w:val="0"/>
        <w:adjustRightInd w:val="0"/>
        <w:spacing w:before="100" w:after="100" w:line="240" w:lineRule="auto"/>
        <w:rPr>
          <w:rFonts w:ascii="Tahoma" w:hAnsi="Tahoma" w:cs="Tahoma"/>
          <w:color w:val="000000"/>
          <w:sz w:val="20"/>
          <w:szCs w:val="20"/>
        </w:rPr>
      </w:pPr>
      <w:proofErr w:type="spellStart"/>
      <w:r>
        <w:rPr>
          <w:rFonts w:ascii="Tahoma" w:hAnsi="Tahoma" w:cs="Tahoma"/>
          <w:b/>
          <w:bCs/>
          <w:color w:val="000000"/>
          <w:sz w:val="20"/>
          <w:szCs w:val="20"/>
        </w:rPr>
        <w:t>PlanetDreamcast</w:t>
      </w:r>
      <w:proofErr w:type="spellEnd"/>
      <w:r>
        <w:rPr>
          <w:rFonts w:ascii="Tahoma" w:hAnsi="Tahoma" w:cs="Tahoma"/>
          <w:b/>
          <w:bCs/>
          <w:color w:val="000000"/>
          <w:sz w:val="20"/>
          <w:szCs w:val="20"/>
        </w:rPr>
        <w:t>:</w:t>
      </w:r>
      <w:r>
        <w:rPr>
          <w:rFonts w:ascii="Tahoma" w:hAnsi="Tahoma" w:cs="Tahoma"/>
          <w:color w:val="000000"/>
          <w:sz w:val="20"/>
          <w:szCs w:val="20"/>
        </w:rPr>
        <w:t xml:space="preserve"> Can you tell us any cool trivia about the Sega CD hardware? </w:t>
      </w:r>
    </w:p>
    <w:p w:rsidR="00000000" w:rsidRDefault="00A26F80">
      <w:pPr>
        <w:widowControl w:val="0"/>
        <w:autoSpaceDE w:val="0"/>
        <w:autoSpaceDN w:val="0"/>
        <w:adjustRightInd w:val="0"/>
        <w:spacing w:before="100" w:after="100" w:line="240" w:lineRule="auto"/>
        <w:rPr>
          <w:rFonts w:ascii="Tahoma" w:hAnsi="Tahoma" w:cs="Tahoma"/>
          <w:color w:val="000000"/>
          <w:sz w:val="20"/>
          <w:szCs w:val="20"/>
        </w:rPr>
      </w:pPr>
      <w:r>
        <w:rPr>
          <w:rFonts w:ascii="Tahoma" w:hAnsi="Tahoma" w:cs="Tahoma"/>
          <w:b/>
          <w:bCs/>
          <w:color w:val="000000"/>
          <w:sz w:val="20"/>
          <w:szCs w:val="20"/>
        </w:rPr>
        <w:t xml:space="preserve">Michael </w:t>
      </w:r>
      <w:proofErr w:type="spellStart"/>
      <w:r>
        <w:rPr>
          <w:rFonts w:ascii="Tahoma" w:hAnsi="Tahoma" w:cs="Tahoma"/>
          <w:b/>
          <w:bCs/>
          <w:color w:val="000000"/>
          <w:sz w:val="20"/>
          <w:szCs w:val="20"/>
        </w:rPr>
        <w:t>Thomasson</w:t>
      </w:r>
      <w:proofErr w:type="spellEnd"/>
      <w:r>
        <w:rPr>
          <w:rFonts w:ascii="Tahoma" w:hAnsi="Tahoma" w:cs="Tahoma"/>
          <w:b/>
          <w:bCs/>
          <w:color w:val="000000"/>
          <w:sz w:val="20"/>
          <w:szCs w:val="20"/>
        </w:rPr>
        <w:t>:</w:t>
      </w:r>
      <w:r>
        <w:rPr>
          <w:rFonts w:ascii="Tahoma" w:hAnsi="Tahoma" w:cs="Tahoma"/>
          <w:color w:val="000000"/>
          <w:sz w:val="20"/>
          <w:szCs w:val="20"/>
        </w:rPr>
        <w:t xml:space="preserve"> When the Sega CD was fir</w:t>
      </w:r>
      <w:r>
        <w:rPr>
          <w:rFonts w:ascii="Tahoma" w:hAnsi="Tahoma" w:cs="Tahoma"/>
          <w:color w:val="000000"/>
          <w:sz w:val="20"/>
          <w:szCs w:val="20"/>
        </w:rPr>
        <w:t xml:space="preserve">st being created, developers were told to create games for a high memory cartridge. The CD-Rom format was top secret, and was not announced even to insiders until the Tokyo Toy Show. </w:t>
      </w:r>
    </w:p>
    <w:p w:rsidR="00000000" w:rsidRDefault="00A26F80">
      <w:pPr>
        <w:widowControl w:val="0"/>
        <w:autoSpaceDE w:val="0"/>
        <w:autoSpaceDN w:val="0"/>
        <w:adjustRightInd w:val="0"/>
        <w:spacing w:before="100" w:after="100" w:line="240" w:lineRule="auto"/>
        <w:rPr>
          <w:rFonts w:ascii="Tahoma" w:hAnsi="Tahoma" w:cs="Tahoma"/>
          <w:color w:val="000000"/>
          <w:sz w:val="20"/>
          <w:szCs w:val="20"/>
        </w:rPr>
      </w:pPr>
      <w:r>
        <w:rPr>
          <w:rFonts w:ascii="Tahoma" w:hAnsi="Tahoma" w:cs="Tahoma"/>
          <w:color w:val="000000"/>
          <w:sz w:val="20"/>
          <w:szCs w:val="20"/>
        </w:rPr>
        <w:t xml:space="preserve">The only game to utilize the expanded color </w:t>
      </w:r>
      <w:proofErr w:type="spellStart"/>
      <w:r>
        <w:rPr>
          <w:rFonts w:ascii="Tahoma" w:hAnsi="Tahoma" w:cs="Tahoma"/>
          <w:color w:val="000000"/>
          <w:sz w:val="20"/>
          <w:szCs w:val="20"/>
        </w:rPr>
        <w:t>pallette</w:t>
      </w:r>
      <w:proofErr w:type="spellEnd"/>
      <w:r>
        <w:rPr>
          <w:rFonts w:ascii="Tahoma" w:hAnsi="Tahoma" w:cs="Tahoma"/>
          <w:color w:val="000000"/>
          <w:sz w:val="20"/>
          <w:szCs w:val="20"/>
        </w:rPr>
        <w:t xml:space="preserve"> (256 Colors </w:t>
      </w:r>
      <w:proofErr w:type="gramStart"/>
      <w:r>
        <w:rPr>
          <w:rFonts w:ascii="Tahoma" w:hAnsi="Tahoma" w:cs="Tahoma"/>
          <w:color w:val="000000"/>
          <w:sz w:val="20"/>
          <w:szCs w:val="20"/>
        </w:rPr>
        <w:t>Simultaneously</w:t>
      </w:r>
      <w:proofErr w:type="gramEnd"/>
      <w:r>
        <w:rPr>
          <w:rFonts w:ascii="Tahoma" w:hAnsi="Tahoma" w:cs="Tahoma"/>
          <w:color w:val="000000"/>
          <w:sz w:val="20"/>
          <w:szCs w:val="20"/>
        </w:rPr>
        <w:t xml:space="preserve">) was the Eternal Champions CD. </w:t>
      </w:r>
    </w:p>
    <w:p w:rsidR="00000000" w:rsidRDefault="00A26F80">
      <w:pPr>
        <w:widowControl w:val="0"/>
        <w:autoSpaceDE w:val="0"/>
        <w:autoSpaceDN w:val="0"/>
        <w:adjustRightInd w:val="0"/>
        <w:spacing w:before="100" w:after="100" w:line="240" w:lineRule="auto"/>
        <w:rPr>
          <w:rFonts w:ascii="Tahoma" w:hAnsi="Tahoma" w:cs="Tahoma"/>
          <w:color w:val="000000"/>
          <w:sz w:val="20"/>
          <w:szCs w:val="20"/>
        </w:rPr>
      </w:pPr>
      <w:proofErr w:type="spellStart"/>
      <w:r>
        <w:rPr>
          <w:rFonts w:ascii="Tahoma" w:hAnsi="Tahoma" w:cs="Tahoma"/>
          <w:b/>
          <w:bCs/>
          <w:color w:val="000000"/>
          <w:sz w:val="20"/>
          <w:szCs w:val="20"/>
        </w:rPr>
        <w:t>PlanetDreamcast</w:t>
      </w:r>
      <w:proofErr w:type="spellEnd"/>
      <w:r>
        <w:rPr>
          <w:rFonts w:ascii="Tahoma" w:hAnsi="Tahoma" w:cs="Tahoma"/>
          <w:b/>
          <w:bCs/>
          <w:color w:val="000000"/>
          <w:sz w:val="20"/>
          <w:szCs w:val="20"/>
        </w:rPr>
        <w:t>:</w:t>
      </w:r>
      <w:r>
        <w:rPr>
          <w:rFonts w:ascii="Tahoma" w:hAnsi="Tahoma" w:cs="Tahoma"/>
          <w:color w:val="000000"/>
          <w:sz w:val="20"/>
          <w:szCs w:val="20"/>
        </w:rPr>
        <w:t xml:space="preserve"> Other Sega CD FMV games featured... personalities... such as Corey </w:t>
      </w:r>
      <w:proofErr w:type="spellStart"/>
      <w:proofErr w:type="gramStart"/>
      <w:r>
        <w:rPr>
          <w:rFonts w:ascii="Tahoma" w:hAnsi="Tahoma" w:cs="Tahoma"/>
          <w:color w:val="000000"/>
          <w:sz w:val="20"/>
          <w:szCs w:val="20"/>
        </w:rPr>
        <w:t>Haim</w:t>
      </w:r>
      <w:proofErr w:type="spellEnd"/>
      <w:r>
        <w:rPr>
          <w:rFonts w:ascii="Tahoma" w:hAnsi="Tahoma" w:cs="Tahoma"/>
          <w:color w:val="000000"/>
          <w:sz w:val="20"/>
          <w:szCs w:val="20"/>
        </w:rPr>
        <w:t xml:space="preserve">  and</w:t>
      </w:r>
      <w:proofErr w:type="gramEnd"/>
      <w:r>
        <w:rPr>
          <w:rFonts w:ascii="Tahoma" w:hAnsi="Tahoma" w:cs="Tahoma"/>
          <w:color w:val="000000"/>
          <w:sz w:val="20"/>
          <w:szCs w:val="20"/>
        </w:rPr>
        <w:t xml:space="preserve"> Dana Plato . Are there any recognizable names in B</w:t>
      </w:r>
      <w:r>
        <w:rPr>
          <w:rFonts w:ascii="Tahoma" w:hAnsi="Tahoma" w:cs="Tahoma"/>
          <w:color w:val="000000"/>
          <w:sz w:val="20"/>
          <w:szCs w:val="20"/>
        </w:rPr>
        <w:t xml:space="preserve">ug Blasters or Star Strike? </w:t>
      </w:r>
    </w:p>
    <w:p w:rsidR="00000000" w:rsidRDefault="00A26F80">
      <w:pPr>
        <w:widowControl w:val="0"/>
        <w:autoSpaceDE w:val="0"/>
        <w:autoSpaceDN w:val="0"/>
        <w:adjustRightInd w:val="0"/>
        <w:spacing w:before="100" w:after="100" w:line="240" w:lineRule="auto"/>
        <w:rPr>
          <w:rFonts w:ascii="Tahoma" w:hAnsi="Tahoma" w:cs="Tahoma"/>
          <w:color w:val="000000"/>
          <w:sz w:val="20"/>
          <w:szCs w:val="20"/>
        </w:rPr>
      </w:pPr>
      <w:r>
        <w:rPr>
          <w:rFonts w:ascii="Tahoma" w:hAnsi="Tahoma" w:cs="Tahoma"/>
          <w:b/>
          <w:bCs/>
          <w:color w:val="000000"/>
          <w:sz w:val="20"/>
          <w:szCs w:val="20"/>
        </w:rPr>
        <w:t xml:space="preserve">Michael </w:t>
      </w:r>
      <w:proofErr w:type="spellStart"/>
      <w:r>
        <w:rPr>
          <w:rFonts w:ascii="Tahoma" w:hAnsi="Tahoma" w:cs="Tahoma"/>
          <w:b/>
          <w:bCs/>
          <w:color w:val="000000"/>
          <w:sz w:val="20"/>
          <w:szCs w:val="20"/>
        </w:rPr>
        <w:t>Thomasson</w:t>
      </w:r>
      <w:proofErr w:type="spellEnd"/>
      <w:r>
        <w:rPr>
          <w:rFonts w:ascii="Tahoma" w:hAnsi="Tahoma" w:cs="Tahoma"/>
          <w:b/>
          <w:bCs/>
          <w:color w:val="000000"/>
          <w:sz w:val="20"/>
          <w:szCs w:val="20"/>
        </w:rPr>
        <w:t>:</w:t>
      </w:r>
      <w:r>
        <w:rPr>
          <w:rFonts w:ascii="Tahoma" w:hAnsi="Tahoma" w:cs="Tahoma"/>
          <w:color w:val="000000"/>
          <w:sz w:val="20"/>
          <w:szCs w:val="20"/>
        </w:rPr>
        <w:t xml:space="preserve"> Not that I am aware of, but I certainly am not the person to ask about famous personalities. My wife, </w:t>
      </w:r>
      <w:proofErr w:type="spellStart"/>
      <w:r>
        <w:rPr>
          <w:rFonts w:ascii="Tahoma" w:hAnsi="Tahoma" w:cs="Tahoma"/>
          <w:color w:val="000000"/>
          <w:sz w:val="20"/>
          <w:szCs w:val="20"/>
        </w:rPr>
        <w:t>JoAnn</w:t>
      </w:r>
      <w:proofErr w:type="spellEnd"/>
      <w:r>
        <w:rPr>
          <w:rFonts w:ascii="Tahoma" w:hAnsi="Tahoma" w:cs="Tahoma"/>
          <w:color w:val="000000"/>
          <w:sz w:val="20"/>
          <w:szCs w:val="20"/>
        </w:rPr>
        <w:t xml:space="preserve"> is constantly baffled when she comments about a particular star that she is reading an article about</w:t>
      </w:r>
      <w:r>
        <w:rPr>
          <w:rFonts w:ascii="Tahoma" w:hAnsi="Tahoma" w:cs="Tahoma"/>
          <w:color w:val="000000"/>
          <w:sz w:val="20"/>
          <w:szCs w:val="20"/>
        </w:rPr>
        <w:t xml:space="preserve"> in her copy of 'People' Magazine, and I reply, "who?" </w:t>
      </w:r>
    </w:p>
    <w:p w:rsidR="00000000" w:rsidRDefault="00A26F80">
      <w:pPr>
        <w:widowControl w:val="0"/>
        <w:autoSpaceDE w:val="0"/>
        <w:autoSpaceDN w:val="0"/>
        <w:adjustRightInd w:val="0"/>
        <w:spacing w:before="100" w:after="100" w:line="240" w:lineRule="auto"/>
        <w:rPr>
          <w:rFonts w:ascii="Times New Roman" w:hAnsi="Times New Roman"/>
          <w:color w:val="000000"/>
          <w:sz w:val="24"/>
          <w:szCs w:val="24"/>
        </w:rPr>
      </w:pPr>
      <w:proofErr w:type="spellStart"/>
      <w:r>
        <w:rPr>
          <w:rFonts w:ascii="Times New Roman" w:hAnsi="Times New Roman"/>
          <w:b/>
          <w:bCs/>
          <w:color w:val="000000"/>
          <w:sz w:val="24"/>
          <w:szCs w:val="24"/>
        </w:rPr>
        <w:t>PlanetDreamcast</w:t>
      </w:r>
      <w:proofErr w:type="spellEnd"/>
      <w:r>
        <w:rPr>
          <w:rFonts w:ascii="Times New Roman" w:hAnsi="Times New Roman"/>
          <w:b/>
          <w:bCs/>
          <w:color w:val="000000"/>
          <w:sz w:val="24"/>
          <w:szCs w:val="24"/>
        </w:rPr>
        <w:t>:</w:t>
      </w:r>
      <w:r>
        <w:rPr>
          <w:rFonts w:ascii="Times New Roman" w:hAnsi="Times New Roman"/>
          <w:color w:val="000000"/>
          <w:sz w:val="24"/>
          <w:szCs w:val="24"/>
        </w:rPr>
        <w:t xml:space="preserve"> Would you say the video quality and other technical tidbits are about equal to other Sega CD FMV games? </w:t>
      </w:r>
    </w:p>
    <w:p w:rsidR="00000000" w:rsidRDefault="00A26F80">
      <w:pPr>
        <w:widowControl w:val="0"/>
        <w:autoSpaceDE w:val="0"/>
        <w:autoSpaceDN w:val="0"/>
        <w:adjustRightInd w:val="0"/>
        <w:spacing w:before="100" w:after="100" w:line="240" w:lineRule="auto"/>
        <w:rPr>
          <w:rFonts w:ascii="Times New Roman" w:hAnsi="Times New Roman"/>
          <w:color w:val="000000"/>
          <w:sz w:val="24"/>
          <w:szCs w:val="24"/>
        </w:rPr>
      </w:pPr>
      <w:r>
        <w:rPr>
          <w:rFonts w:ascii="Times New Roman" w:hAnsi="Times New Roman"/>
          <w:b/>
          <w:bCs/>
          <w:color w:val="000000"/>
          <w:sz w:val="24"/>
          <w:szCs w:val="24"/>
        </w:rPr>
        <w:t xml:space="preserve">Michael </w:t>
      </w:r>
      <w:proofErr w:type="spellStart"/>
      <w:r>
        <w:rPr>
          <w:rFonts w:ascii="Times New Roman" w:hAnsi="Times New Roman"/>
          <w:b/>
          <w:bCs/>
          <w:color w:val="000000"/>
          <w:sz w:val="24"/>
          <w:szCs w:val="24"/>
        </w:rPr>
        <w:t>Thomasson</w:t>
      </w:r>
      <w:proofErr w:type="spellEnd"/>
      <w:r>
        <w:rPr>
          <w:rFonts w:ascii="Times New Roman" w:hAnsi="Times New Roman"/>
          <w:b/>
          <w:bCs/>
          <w:color w:val="000000"/>
          <w:sz w:val="24"/>
          <w:szCs w:val="24"/>
        </w:rPr>
        <w:t>:</w:t>
      </w:r>
      <w:r>
        <w:rPr>
          <w:rFonts w:ascii="Times New Roman" w:hAnsi="Times New Roman"/>
          <w:color w:val="000000"/>
          <w:sz w:val="24"/>
          <w:szCs w:val="24"/>
        </w:rPr>
        <w:t xml:space="preserve"> The FMV is as good, if not superior, to any other </w:t>
      </w:r>
      <w:proofErr w:type="spellStart"/>
      <w:r>
        <w:rPr>
          <w:rFonts w:ascii="Times New Roman" w:hAnsi="Times New Roman"/>
          <w:color w:val="000000"/>
          <w:sz w:val="24"/>
          <w:szCs w:val="24"/>
        </w:rPr>
        <w:t>fmv</w:t>
      </w:r>
      <w:proofErr w:type="spellEnd"/>
      <w:r>
        <w:rPr>
          <w:rFonts w:ascii="Times New Roman" w:hAnsi="Times New Roman"/>
          <w:color w:val="000000"/>
          <w:sz w:val="24"/>
          <w:szCs w:val="24"/>
        </w:rPr>
        <w:t xml:space="preserve"> on th</w:t>
      </w:r>
      <w:r>
        <w:rPr>
          <w:rFonts w:ascii="Times New Roman" w:hAnsi="Times New Roman"/>
          <w:color w:val="000000"/>
          <w:sz w:val="24"/>
          <w:szCs w:val="24"/>
        </w:rPr>
        <w:t xml:space="preserve">e console </w:t>
      </w:r>
      <w:r>
        <w:rPr>
          <w:rFonts w:ascii="Times New Roman" w:hAnsi="Times New Roman"/>
          <w:color w:val="000000"/>
          <w:sz w:val="24"/>
          <w:szCs w:val="24"/>
        </w:rPr>
        <w:lastRenderedPageBreak/>
        <w:t xml:space="preserve">excluding the 32X enhanced versions. The full-motion-video encompasses the entire screen, as well. Many Sega CD games such as Night Trap and Sherlock Holmes: Consulting Detective only displayed video in a miniature window. </w:t>
      </w:r>
    </w:p>
    <w:p w:rsidR="00000000" w:rsidRDefault="00A26F80">
      <w:pPr>
        <w:widowControl w:val="0"/>
        <w:autoSpaceDE w:val="0"/>
        <w:autoSpaceDN w:val="0"/>
        <w:adjustRightInd w:val="0"/>
        <w:spacing w:before="100" w:after="100" w:line="240" w:lineRule="auto"/>
        <w:rPr>
          <w:rFonts w:ascii="Times New Roman" w:hAnsi="Times New Roman"/>
          <w:color w:val="000000"/>
          <w:sz w:val="24"/>
          <w:szCs w:val="24"/>
        </w:rPr>
      </w:pPr>
      <w:r>
        <w:rPr>
          <w:rFonts w:ascii="Times New Roman" w:hAnsi="Times New Roman"/>
          <w:color w:val="000000"/>
          <w:sz w:val="24"/>
          <w:szCs w:val="24"/>
        </w:rPr>
        <w:t>The developer was gett</w:t>
      </w:r>
      <w:r>
        <w:rPr>
          <w:rFonts w:ascii="Times New Roman" w:hAnsi="Times New Roman"/>
          <w:color w:val="000000"/>
          <w:sz w:val="24"/>
          <w:szCs w:val="24"/>
        </w:rPr>
        <w:t xml:space="preserve">ing very good at jumping to quick clips by the time these games were developed due to their experience with </w:t>
      </w:r>
      <w:proofErr w:type="spellStart"/>
      <w:r>
        <w:rPr>
          <w:rFonts w:ascii="Times New Roman" w:hAnsi="Times New Roman"/>
          <w:color w:val="000000"/>
          <w:sz w:val="24"/>
          <w:szCs w:val="24"/>
        </w:rPr>
        <w:t>ealier</w:t>
      </w:r>
      <w:proofErr w:type="spellEnd"/>
      <w:r>
        <w:rPr>
          <w:rFonts w:ascii="Times New Roman" w:hAnsi="Times New Roman"/>
          <w:color w:val="000000"/>
          <w:sz w:val="24"/>
          <w:szCs w:val="24"/>
        </w:rPr>
        <w:t xml:space="preserve"> titles they helped create. There is very little lag or loading time, and that is certainly an unusual, but pleasant, </w:t>
      </w:r>
      <w:proofErr w:type="spellStart"/>
      <w:r>
        <w:rPr>
          <w:rFonts w:ascii="Times New Roman" w:hAnsi="Times New Roman"/>
          <w:color w:val="000000"/>
          <w:sz w:val="24"/>
          <w:szCs w:val="24"/>
        </w:rPr>
        <w:t>occurance</w:t>
      </w:r>
      <w:proofErr w:type="spellEnd"/>
      <w:r>
        <w:rPr>
          <w:rFonts w:ascii="Times New Roman" w:hAnsi="Times New Roman"/>
          <w:color w:val="000000"/>
          <w:sz w:val="24"/>
          <w:szCs w:val="24"/>
        </w:rPr>
        <w:t xml:space="preserve"> for the platfo</w:t>
      </w:r>
      <w:r>
        <w:rPr>
          <w:rFonts w:ascii="Times New Roman" w:hAnsi="Times New Roman"/>
          <w:color w:val="000000"/>
          <w:sz w:val="24"/>
          <w:szCs w:val="24"/>
        </w:rPr>
        <w:t xml:space="preserve">rm. </w:t>
      </w:r>
    </w:p>
    <w:p w:rsidR="00000000" w:rsidRDefault="00A26F80">
      <w:pPr>
        <w:widowControl w:val="0"/>
        <w:autoSpaceDE w:val="0"/>
        <w:autoSpaceDN w:val="0"/>
        <w:adjustRightInd w:val="0"/>
        <w:spacing w:before="100" w:after="100" w:line="240" w:lineRule="auto"/>
        <w:rPr>
          <w:rFonts w:ascii="Times New Roman" w:hAnsi="Times New Roman"/>
          <w:color w:val="000000"/>
          <w:sz w:val="24"/>
          <w:szCs w:val="24"/>
        </w:rPr>
      </w:pPr>
      <w:proofErr w:type="spellStart"/>
      <w:r>
        <w:rPr>
          <w:rFonts w:ascii="Times New Roman" w:hAnsi="Times New Roman"/>
          <w:b/>
          <w:bCs/>
          <w:color w:val="000000"/>
          <w:sz w:val="24"/>
          <w:szCs w:val="24"/>
        </w:rPr>
        <w:t>PlanetDreamcast</w:t>
      </w:r>
      <w:proofErr w:type="spellEnd"/>
      <w:r>
        <w:rPr>
          <w:rFonts w:ascii="Times New Roman" w:hAnsi="Times New Roman"/>
          <w:b/>
          <w:bCs/>
          <w:color w:val="000000"/>
          <w:sz w:val="24"/>
          <w:szCs w:val="24"/>
        </w:rPr>
        <w:t>:</w:t>
      </w:r>
      <w:r>
        <w:rPr>
          <w:rFonts w:ascii="Times New Roman" w:hAnsi="Times New Roman"/>
          <w:color w:val="000000"/>
          <w:sz w:val="24"/>
          <w:szCs w:val="24"/>
        </w:rPr>
        <w:t xml:space="preserve"> What about playability? Do you foresee these games appealing to more than the hardcore collector's market? </w:t>
      </w:r>
    </w:p>
    <w:p w:rsidR="00000000" w:rsidRDefault="00A26F80">
      <w:pPr>
        <w:widowControl w:val="0"/>
        <w:autoSpaceDE w:val="0"/>
        <w:autoSpaceDN w:val="0"/>
        <w:adjustRightInd w:val="0"/>
        <w:spacing w:before="100" w:after="100" w:line="240" w:lineRule="auto"/>
        <w:rPr>
          <w:rFonts w:ascii="Times New Roman" w:hAnsi="Times New Roman"/>
          <w:color w:val="000000"/>
          <w:sz w:val="24"/>
          <w:szCs w:val="24"/>
        </w:rPr>
      </w:pPr>
      <w:r>
        <w:rPr>
          <w:rFonts w:ascii="Times New Roman" w:hAnsi="Times New Roman"/>
          <w:b/>
          <w:bCs/>
          <w:color w:val="000000"/>
          <w:sz w:val="24"/>
          <w:szCs w:val="24"/>
        </w:rPr>
        <w:t xml:space="preserve">Michael </w:t>
      </w:r>
      <w:proofErr w:type="spellStart"/>
      <w:r>
        <w:rPr>
          <w:rFonts w:ascii="Times New Roman" w:hAnsi="Times New Roman"/>
          <w:b/>
          <w:bCs/>
          <w:color w:val="000000"/>
          <w:sz w:val="24"/>
          <w:szCs w:val="24"/>
        </w:rPr>
        <w:t>Thomasson</w:t>
      </w:r>
      <w:proofErr w:type="spellEnd"/>
      <w:r>
        <w:rPr>
          <w:rFonts w:ascii="Times New Roman" w:hAnsi="Times New Roman"/>
          <w:b/>
          <w:bCs/>
          <w:color w:val="000000"/>
          <w:sz w:val="24"/>
          <w:szCs w:val="24"/>
        </w:rPr>
        <w:t>:</w:t>
      </w:r>
      <w:r>
        <w:rPr>
          <w:rFonts w:ascii="Times New Roman" w:hAnsi="Times New Roman"/>
          <w:color w:val="000000"/>
          <w:sz w:val="24"/>
          <w:szCs w:val="24"/>
        </w:rPr>
        <w:t xml:space="preserve"> Both of these initial releases are Full-Motion-Video (FMV), which was surrounded with some </w:t>
      </w:r>
      <w:proofErr w:type="spellStart"/>
      <w:r>
        <w:rPr>
          <w:rFonts w:ascii="Times New Roman" w:hAnsi="Times New Roman"/>
          <w:color w:val="000000"/>
          <w:sz w:val="24"/>
          <w:szCs w:val="24"/>
        </w:rPr>
        <w:t>contraversy</w:t>
      </w:r>
      <w:proofErr w:type="spellEnd"/>
      <w:r>
        <w:rPr>
          <w:rFonts w:ascii="Times New Roman" w:hAnsi="Times New Roman"/>
          <w:color w:val="000000"/>
          <w:sz w:val="24"/>
          <w:szCs w:val="24"/>
        </w:rPr>
        <w:t xml:space="preserve"> at t</w:t>
      </w:r>
      <w:r>
        <w:rPr>
          <w:rFonts w:ascii="Times New Roman" w:hAnsi="Times New Roman"/>
          <w:color w:val="000000"/>
          <w:sz w:val="24"/>
          <w:szCs w:val="24"/>
        </w:rPr>
        <w:t xml:space="preserve">he time for the Sega CD. We recognize that </w:t>
      </w:r>
      <w:proofErr w:type="spellStart"/>
      <w:r>
        <w:rPr>
          <w:rFonts w:ascii="Times New Roman" w:hAnsi="Times New Roman"/>
          <w:color w:val="000000"/>
          <w:sz w:val="24"/>
          <w:szCs w:val="24"/>
        </w:rPr>
        <w:t>fmv</w:t>
      </w:r>
      <w:proofErr w:type="spellEnd"/>
      <w:r>
        <w:rPr>
          <w:rFonts w:ascii="Times New Roman" w:hAnsi="Times New Roman"/>
          <w:color w:val="000000"/>
          <w:sz w:val="24"/>
          <w:szCs w:val="24"/>
        </w:rPr>
        <w:t xml:space="preserve"> games are not favored by everyone, while they are enjoyed by others. We do recognize that </w:t>
      </w:r>
      <w:proofErr w:type="spellStart"/>
      <w:r>
        <w:rPr>
          <w:rFonts w:ascii="Times New Roman" w:hAnsi="Times New Roman"/>
          <w:color w:val="000000"/>
          <w:sz w:val="24"/>
          <w:szCs w:val="24"/>
        </w:rPr>
        <w:t>fmv</w:t>
      </w:r>
      <w:proofErr w:type="spellEnd"/>
      <w:r>
        <w:rPr>
          <w:rFonts w:ascii="Times New Roman" w:hAnsi="Times New Roman"/>
          <w:color w:val="000000"/>
          <w:sz w:val="24"/>
          <w:szCs w:val="24"/>
        </w:rPr>
        <w:t xml:space="preserve"> is not the 'ideal' game mechanic for many gamers, but the opportunity for us to release these titles and get them a</w:t>
      </w:r>
      <w:r>
        <w:rPr>
          <w:rFonts w:ascii="Times New Roman" w:hAnsi="Times New Roman"/>
          <w:color w:val="000000"/>
          <w:sz w:val="24"/>
          <w:szCs w:val="24"/>
        </w:rPr>
        <w:t xml:space="preserve">vailable was our primary goal, and serves to support an unsupported platform to those that will enjoy these particular types of games. </w:t>
      </w:r>
    </w:p>
    <w:p w:rsidR="00000000" w:rsidRDefault="00A26F80">
      <w:pPr>
        <w:widowControl w:val="0"/>
        <w:autoSpaceDE w:val="0"/>
        <w:autoSpaceDN w:val="0"/>
        <w:adjustRightInd w:val="0"/>
        <w:spacing w:before="100" w:after="100" w:line="240" w:lineRule="auto"/>
        <w:rPr>
          <w:rFonts w:ascii="Times New Roman" w:hAnsi="Times New Roman"/>
          <w:color w:val="000000"/>
          <w:sz w:val="24"/>
          <w:szCs w:val="24"/>
        </w:rPr>
      </w:pPr>
      <w:r>
        <w:rPr>
          <w:rFonts w:ascii="Times New Roman" w:hAnsi="Times New Roman"/>
          <w:color w:val="000000"/>
          <w:sz w:val="24"/>
          <w:szCs w:val="24"/>
        </w:rPr>
        <w:t xml:space="preserve">These games are shooting games, meaning the player moves a cross-hair over the video footage, and destroys mutated bugs </w:t>
      </w:r>
      <w:r>
        <w:rPr>
          <w:rFonts w:ascii="Times New Roman" w:hAnsi="Times New Roman"/>
          <w:color w:val="000000"/>
          <w:sz w:val="24"/>
          <w:szCs w:val="24"/>
        </w:rPr>
        <w:t xml:space="preserve">or intergalactic space travelling vehicles, depending on the particular title being played. While some footage is the same every game, some footage is </w:t>
      </w:r>
      <w:proofErr w:type="spellStart"/>
      <w:r>
        <w:rPr>
          <w:rFonts w:ascii="Times New Roman" w:hAnsi="Times New Roman"/>
          <w:color w:val="000000"/>
          <w:sz w:val="24"/>
          <w:szCs w:val="24"/>
        </w:rPr>
        <w:t>randomnly</w:t>
      </w:r>
      <w:proofErr w:type="spellEnd"/>
      <w:r>
        <w:rPr>
          <w:rFonts w:ascii="Times New Roman" w:hAnsi="Times New Roman"/>
          <w:color w:val="000000"/>
          <w:sz w:val="24"/>
          <w:szCs w:val="24"/>
        </w:rPr>
        <w:t xml:space="preserve"> placed, so the </w:t>
      </w:r>
      <w:proofErr w:type="spellStart"/>
      <w:r>
        <w:rPr>
          <w:rFonts w:ascii="Times New Roman" w:hAnsi="Times New Roman"/>
          <w:color w:val="000000"/>
          <w:sz w:val="24"/>
          <w:szCs w:val="24"/>
        </w:rPr>
        <w:t>gameplay</w:t>
      </w:r>
      <w:proofErr w:type="spellEnd"/>
      <w:r>
        <w:rPr>
          <w:rFonts w:ascii="Times New Roman" w:hAnsi="Times New Roman"/>
          <w:color w:val="000000"/>
          <w:sz w:val="24"/>
          <w:szCs w:val="24"/>
        </w:rPr>
        <w:t xml:space="preserve"> does have some diversity. For those individuals </w:t>
      </w:r>
      <w:proofErr w:type="gramStart"/>
      <w:r>
        <w:rPr>
          <w:rFonts w:ascii="Times New Roman" w:hAnsi="Times New Roman"/>
          <w:color w:val="000000"/>
          <w:sz w:val="24"/>
          <w:szCs w:val="24"/>
        </w:rPr>
        <w:t>which</w:t>
      </w:r>
      <w:proofErr w:type="gramEnd"/>
      <w:r>
        <w:rPr>
          <w:rFonts w:ascii="Times New Roman" w:hAnsi="Times New Roman"/>
          <w:color w:val="000000"/>
          <w:sz w:val="24"/>
          <w:szCs w:val="24"/>
        </w:rPr>
        <w:t xml:space="preserve"> do not enjoy FMV </w:t>
      </w:r>
      <w:r>
        <w:rPr>
          <w:rFonts w:ascii="Times New Roman" w:hAnsi="Times New Roman"/>
          <w:color w:val="000000"/>
          <w:sz w:val="24"/>
          <w:szCs w:val="24"/>
        </w:rPr>
        <w:t>games, their primary argument seems to be the lack of play mechanics. However, these are first and foremost shooting games - these titles could have been done w/ traditional sprite techniques, or even digitized sprites such as Konami's Lethal Enforcers. Th</w:t>
      </w:r>
      <w:r>
        <w:rPr>
          <w:rFonts w:ascii="Times New Roman" w:hAnsi="Times New Roman"/>
          <w:color w:val="000000"/>
          <w:sz w:val="24"/>
          <w:szCs w:val="24"/>
        </w:rPr>
        <w:t xml:space="preserve">e issue isn't the </w:t>
      </w:r>
      <w:proofErr w:type="spellStart"/>
      <w:r>
        <w:rPr>
          <w:rFonts w:ascii="Times New Roman" w:hAnsi="Times New Roman"/>
          <w:color w:val="000000"/>
          <w:sz w:val="24"/>
          <w:szCs w:val="24"/>
        </w:rPr>
        <w:t>fmv</w:t>
      </w:r>
      <w:proofErr w:type="spellEnd"/>
      <w:r>
        <w:rPr>
          <w:rFonts w:ascii="Times New Roman" w:hAnsi="Times New Roman"/>
          <w:color w:val="000000"/>
          <w:sz w:val="24"/>
          <w:szCs w:val="24"/>
        </w:rPr>
        <w:t xml:space="preserve"> format, but whether the game player likes shooting games. </w:t>
      </w:r>
    </w:p>
    <w:p w:rsidR="00000000" w:rsidRDefault="00A26F80">
      <w:pPr>
        <w:widowControl w:val="0"/>
        <w:autoSpaceDE w:val="0"/>
        <w:autoSpaceDN w:val="0"/>
        <w:adjustRightInd w:val="0"/>
        <w:spacing w:before="100" w:after="100" w:line="240" w:lineRule="auto"/>
        <w:rPr>
          <w:rFonts w:ascii="Times New Roman" w:hAnsi="Times New Roman"/>
          <w:color w:val="000000"/>
          <w:sz w:val="24"/>
          <w:szCs w:val="24"/>
        </w:rPr>
      </w:pPr>
      <w:proofErr w:type="spellStart"/>
      <w:r>
        <w:rPr>
          <w:rFonts w:ascii="Times New Roman" w:hAnsi="Times New Roman"/>
          <w:b/>
          <w:bCs/>
          <w:color w:val="000000"/>
          <w:sz w:val="24"/>
          <w:szCs w:val="24"/>
        </w:rPr>
        <w:t>PlanetDreamcast</w:t>
      </w:r>
      <w:proofErr w:type="spellEnd"/>
      <w:r>
        <w:rPr>
          <w:rFonts w:ascii="Times New Roman" w:hAnsi="Times New Roman"/>
          <w:b/>
          <w:bCs/>
          <w:color w:val="000000"/>
          <w:sz w:val="24"/>
          <w:szCs w:val="24"/>
        </w:rPr>
        <w:t>:</w:t>
      </w:r>
      <w:r>
        <w:rPr>
          <w:rFonts w:ascii="Times New Roman" w:hAnsi="Times New Roman"/>
          <w:color w:val="000000"/>
          <w:sz w:val="24"/>
          <w:szCs w:val="24"/>
        </w:rPr>
        <w:t xml:space="preserve"> We understand you had to create the manuals from scratch. What tools and software were required to create a nice, professional manual? Did you base the format</w:t>
      </w:r>
      <w:r>
        <w:rPr>
          <w:rFonts w:ascii="Times New Roman" w:hAnsi="Times New Roman"/>
          <w:color w:val="000000"/>
          <w:sz w:val="24"/>
          <w:szCs w:val="24"/>
        </w:rPr>
        <w:t xml:space="preserve"> on that of other Sega CD game manuals, or just wing it? Was it a hassle to find the correct paper stock? </w:t>
      </w:r>
    </w:p>
    <w:p w:rsidR="00000000" w:rsidRDefault="00A26F80">
      <w:pPr>
        <w:widowControl w:val="0"/>
        <w:autoSpaceDE w:val="0"/>
        <w:autoSpaceDN w:val="0"/>
        <w:adjustRightInd w:val="0"/>
        <w:spacing w:before="100" w:after="100" w:line="240" w:lineRule="auto"/>
        <w:rPr>
          <w:rFonts w:ascii="Times New Roman" w:hAnsi="Times New Roman"/>
          <w:color w:val="000000"/>
          <w:sz w:val="24"/>
          <w:szCs w:val="24"/>
        </w:rPr>
      </w:pPr>
      <w:r>
        <w:rPr>
          <w:rFonts w:ascii="Times New Roman" w:hAnsi="Times New Roman"/>
          <w:b/>
          <w:bCs/>
          <w:color w:val="000000"/>
          <w:sz w:val="24"/>
          <w:szCs w:val="24"/>
        </w:rPr>
        <w:t xml:space="preserve">Michael </w:t>
      </w:r>
      <w:proofErr w:type="spellStart"/>
      <w:r>
        <w:rPr>
          <w:rFonts w:ascii="Times New Roman" w:hAnsi="Times New Roman"/>
          <w:b/>
          <w:bCs/>
          <w:color w:val="000000"/>
          <w:sz w:val="24"/>
          <w:szCs w:val="24"/>
        </w:rPr>
        <w:t>Thomasson</w:t>
      </w:r>
      <w:proofErr w:type="spellEnd"/>
      <w:r>
        <w:rPr>
          <w:rFonts w:ascii="Times New Roman" w:hAnsi="Times New Roman"/>
          <w:b/>
          <w:bCs/>
          <w:color w:val="000000"/>
          <w:sz w:val="24"/>
          <w:szCs w:val="24"/>
        </w:rPr>
        <w:t>:</w:t>
      </w:r>
      <w:r>
        <w:rPr>
          <w:rFonts w:ascii="Times New Roman" w:hAnsi="Times New Roman"/>
          <w:color w:val="000000"/>
          <w:sz w:val="24"/>
          <w:szCs w:val="24"/>
        </w:rPr>
        <w:t xml:space="preserve"> Well, I'm a professional 3D animator by trade, and a graphic designer before that, so I had access to the proper tools and equipme</w:t>
      </w:r>
      <w:r>
        <w:rPr>
          <w:rFonts w:ascii="Times New Roman" w:hAnsi="Times New Roman"/>
          <w:color w:val="000000"/>
          <w:sz w:val="24"/>
          <w:szCs w:val="24"/>
        </w:rPr>
        <w:t xml:space="preserve">nt needed to create the new artwork. Marketing material was never created for either Bug Blasters: The Exterminators </w:t>
      </w:r>
      <w:proofErr w:type="gramStart"/>
      <w:r>
        <w:rPr>
          <w:rFonts w:ascii="Times New Roman" w:hAnsi="Times New Roman"/>
          <w:color w:val="000000"/>
          <w:sz w:val="24"/>
          <w:szCs w:val="24"/>
        </w:rPr>
        <w:t>nor</w:t>
      </w:r>
      <w:proofErr w:type="gramEnd"/>
      <w:r>
        <w:rPr>
          <w:rFonts w:ascii="Times New Roman" w:hAnsi="Times New Roman"/>
          <w:color w:val="000000"/>
          <w:sz w:val="24"/>
          <w:szCs w:val="24"/>
        </w:rPr>
        <w:t xml:space="preserve"> Star Strike, so I took the task in hand. Personally, I am very happy with the products final look and design. Wing Nuts did have comple</w:t>
      </w:r>
      <w:r>
        <w:rPr>
          <w:rFonts w:ascii="Times New Roman" w:hAnsi="Times New Roman"/>
          <w:color w:val="000000"/>
          <w:sz w:val="24"/>
          <w:szCs w:val="24"/>
        </w:rPr>
        <w:t xml:space="preserve">ted artwork. We are evaluating the original designs currently, but have yet to decide if we will use them. We have also created compositions of our own for comparison. </w:t>
      </w:r>
    </w:p>
    <w:p w:rsidR="00000000" w:rsidRDefault="00A26F80">
      <w:pPr>
        <w:widowControl w:val="0"/>
        <w:autoSpaceDE w:val="0"/>
        <w:autoSpaceDN w:val="0"/>
        <w:adjustRightInd w:val="0"/>
        <w:spacing w:before="100" w:after="100" w:line="240" w:lineRule="auto"/>
        <w:rPr>
          <w:rFonts w:ascii="Times New Roman" w:hAnsi="Times New Roman"/>
          <w:color w:val="000000"/>
          <w:sz w:val="24"/>
          <w:szCs w:val="24"/>
        </w:rPr>
      </w:pPr>
      <w:r>
        <w:rPr>
          <w:rFonts w:ascii="Times New Roman" w:hAnsi="Times New Roman"/>
          <w:color w:val="000000"/>
          <w:sz w:val="24"/>
          <w:szCs w:val="24"/>
        </w:rPr>
        <w:t>Concerning paper stock, it simply wasn't an issue that we felt needed our attention. Ou</w:t>
      </w:r>
      <w:r>
        <w:rPr>
          <w:rFonts w:ascii="Times New Roman" w:hAnsi="Times New Roman"/>
          <w:color w:val="000000"/>
          <w:sz w:val="24"/>
          <w:szCs w:val="24"/>
        </w:rPr>
        <w:t xml:space="preserve">r four-page manuals are on a slightly different cardstock, and of course the format is different, since we have released these games in the standard CD-Rom jewel case, as opposed to the fragile vertical plastic cases that Sega originally used. </w:t>
      </w:r>
    </w:p>
    <w:p w:rsidR="00000000" w:rsidRDefault="00A26F80">
      <w:pPr>
        <w:widowControl w:val="0"/>
        <w:autoSpaceDE w:val="0"/>
        <w:autoSpaceDN w:val="0"/>
        <w:adjustRightInd w:val="0"/>
        <w:spacing w:before="100" w:after="100" w:line="240" w:lineRule="auto"/>
        <w:rPr>
          <w:rFonts w:ascii="Times New Roman" w:hAnsi="Times New Roman"/>
          <w:color w:val="000000"/>
          <w:sz w:val="24"/>
          <w:szCs w:val="24"/>
        </w:rPr>
      </w:pPr>
      <w:r>
        <w:rPr>
          <w:rFonts w:ascii="Times New Roman" w:hAnsi="Times New Roman"/>
          <w:color w:val="000000"/>
          <w:sz w:val="24"/>
          <w:szCs w:val="24"/>
        </w:rPr>
        <w:t xml:space="preserve">This isn't </w:t>
      </w:r>
      <w:r>
        <w:rPr>
          <w:rFonts w:ascii="Times New Roman" w:hAnsi="Times New Roman"/>
          <w:color w:val="000000"/>
          <w:sz w:val="24"/>
          <w:szCs w:val="24"/>
        </w:rPr>
        <w:t xml:space="preserve">the first time that GDG has contributed to the classic gaming scene. GDG has also created all the covers for Classic Gamer </w:t>
      </w:r>
      <w:proofErr w:type="gramStart"/>
      <w:r>
        <w:rPr>
          <w:rFonts w:ascii="Times New Roman" w:hAnsi="Times New Roman"/>
          <w:color w:val="000000"/>
          <w:sz w:val="24"/>
          <w:szCs w:val="24"/>
        </w:rPr>
        <w:t>Magazine ,the</w:t>
      </w:r>
      <w:proofErr w:type="gramEnd"/>
      <w:r>
        <w:rPr>
          <w:rFonts w:ascii="Times New Roman" w:hAnsi="Times New Roman"/>
          <w:color w:val="000000"/>
          <w:sz w:val="24"/>
          <w:szCs w:val="24"/>
        </w:rPr>
        <w:t xml:space="preserve"> logo for </w:t>
      </w:r>
      <w:proofErr w:type="spellStart"/>
      <w:r>
        <w:rPr>
          <w:rFonts w:ascii="Times New Roman" w:hAnsi="Times New Roman"/>
          <w:color w:val="000000"/>
          <w:sz w:val="24"/>
          <w:szCs w:val="24"/>
        </w:rPr>
        <w:t>Syzygy</w:t>
      </w:r>
      <w:proofErr w:type="spellEnd"/>
      <w:r>
        <w:rPr>
          <w:rFonts w:ascii="Times New Roman" w:hAnsi="Times New Roman"/>
          <w:color w:val="000000"/>
          <w:sz w:val="24"/>
          <w:szCs w:val="24"/>
        </w:rPr>
        <w:t xml:space="preserve"> Magazine, the box artwork for Songbird 's Lynx game Championship Rally, and more! All of which we have </w:t>
      </w:r>
      <w:r>
        <w:rPr>
          <w:rFonts w:ascii="Times New Roman" w:hAnsi="Times New Roman"/>
          <w:color w:val="000000"/>
          <w:sz w:val="24"/>
          <w:szCs w:val="24"/>
        </w:rPr>
        <w:t xml:space="preserve">donated graciously without financial compensation. </w:t>
      </w:r>
    </w:p>
    <w:p w:rsidR="00000000" w:rsidRDefault="00A26F80">
      <w:pPr>
        <w:widowControl w:val="0"/>
        <w:autoSpaceDE w:val="0"/>
        <w:autoSpaceDN w:val="0"/>
        <w:adjustRightInd w:val="0"/>
        <w:spacing w:before="100" w:after="100" w:line="240" w:lineRule="auto"/>
        <w:rPr>
          <w:rFonts w:ascii="Times New Roman" w:hAnsi="Times New Roman"/>
          <w:color w:val="000000"/>
          <w:sz w:val="24"/>
          <w:szCs w:val="24"/>
        </w:rPr>
      </w:pPr>
      <w:proofErr w:type="spellStart"/>
      <w:r>
        <w:rPr>
          <w:rFonts w:ascii="Times New Roman" w:hAnsi="Times New Roman"/>
          <w:b/>
          <w:bCs/>
          <w:color w:val="000000"/>
          <w:sz w:val="24"/>
          <w:szCs w:val="24"/>
        </w:rPr>
        <w:lastRenderedPageBreak/>
        <w:t>PlanetDreamcast</w:t>
      </w:r>
      <w:proofErr w:type="spellEnd"/>
      <w:r>
        <w:rPr>
          <w:rFonts w:ascii="Times New Roman" w:hAnsi="Times New Roman"/>
          <w:b/>
          <w:bCs/>
          <w:color w:val="000000"/>
          <w:sz w:val="24"/>
          <w:szCs w:val="24"/>
        </w:rPr>
        <w:t>:</w:t>
      </w:r>
      <w:r>
        <w:rPr>
          <w:rFonts w:ascii="Times New Roman" w:hAnsi="Times New Roman"/>
          <w:color w:val="000000"/>
          <w:sz w:val="24"/>
          <w:szCs w:val="24"/>
        </w:rPr>
        <w:t xml:space="preserve"> The cover art for both titles looks very good. Did you have production resources like concept art and CG renders to draw upon? </w:t>
      </w:r>
    </w:p>
    <w:p w:rsidR="00000000" w:rsidRDefault="00A26F80">
      <w:pPr>
        <w:widowControl w:val="0"/>
        <w:autoSpaceDE w:val="0"/>
        <w:autoSpaceDN w:val="0"/>
        <w:adjustRightInd w:val="0"/>
        <w:spacing w:before="100" w:after="100" w:line="240" w:lineRule="auto"/>
        <w:rPr>
          <w:rFonts w:ascii="Times New Roman" w:hAnsi="Times New Roman"/>
          <w:color w:val="000000"/>
          <w:sz w:val="24"/>
          <w:szCs w:val="24"/>
        </w:rPr>
      </w:pPr>
      <w:r>
        <w:rPr>
          <w:rFonts w:ascii="Times New Roman" w:hAnsi="Times New Roman"/>
          <w:b/>
          <w:bCs/>
          <w:color w:val="000000"/>
          <w:sz w:val="24"/>
          <w:szCs w:val="24"/>
        </w:rPr>
        <w:t xml:space="preserve">Michael </w:t>
      </w:r>
      <w:proofErr w:type="spellStart"/>
      <w:r>
        <w:rPr>
          <w:rFonts w:ascii="Times New Roman" w:hAnsi="Times New Roman"/>
          <w:b/>
          <w:bCs/>
          <w:color w:val="000000"/>
          <w:sz w:val="24"/>
          <w:szCs w:val="24"/>
        </w:rPr>
        <w:t>Thomasson</w:t>
      </w:r>
      <w:proofErr w:type="spellEnd"/>
      <w:r>
        <w:rPr>
          <w:rFonts w:ascii="Times New Roman" w:hAnsi="Times New Roman"/>
          <w:b/>
          <w:bCs/>
          <w:color w:val="000000"/>
          <w:sz w:val="24"/>
          <w:szCs w:val="24"/>
        </w:rPr>
        <w:t>:</w:t>
      </w:r>
      <w:r>
        <w:rPr>
          <w:rFonts w:ascii="Times New Roman" w:hAnsi="Times New Roman"/>
          <w:color w:val="000000"/>
          <w:sz w:val="24"/>
          <w:szCs w:val="24"/>
        </w:rPr>
        <w:t xml:space="preserve"> We had nothing except for the final gaming code to work with, that was it. Fortunately, we were granted great freedom to create what we thought would work best for the products. Of course, game screenshots, were also included in the design. </w:t>
      </w:r>
    </w:p>
    <w:p w:rsidR="00000000" w:rsidRDefault="00A26F80">
      <w:pPr>
        <w:widowControl w:val="0"/>
        <w:autoSpaceDE w:val="0"/>
        <w:autoSpaceDN w:val="0"/>
        <w:adjustRightInd w:val="0"/>
        <w:spacing w:before="100" w:after="100" w:line="240" w:lineRule="auto"/>
        <w:rPr>
          <w:rFonts w:ascii="Times New Roman" w:hAnsi="Times New Roman"/>
          <w:color w:val="000000"/>
          <w:sz w:val="24"/>
          <w:szCs w:val="24"/>
        </w:rPr>
      </w:pPr>
      <w:proofErr w:type="spellStart"/>
      <w:r>
        <w:rPr>
          <w:rFonts w:ascii="Times New Roman" w:hAnsi="Times New Roman"/>
          <w:b/>
          <w:bCs/>
          <w:color w:val="000000"/>
          <w:sz w:val="24"/>
          <w:szCs w:val="24"/>
        </w:rPr>
        <w:t>PlanetDreamca</w:t>
      </w:r>
      <w:r>
        <w:rPr>
          <w:rFonts w:ascii="Times New Roman" w:hAnsi="Times New Roman"/>
          <w:b/>
          <w:bCs/>
          <w:color w:val="000000"/>
          <w:sz w:val="24"/>
          <w:szCs w:val="24"/>
        </w:rPr>
        <w:t>st</w:t>
      </w:r>
      <w:proofErr w:type="spellEnd"/>
      <w:r>
        <w:rPr>
          <w:rFonts w:ascii="Times New Roman" w:hAnsi="Times New Roman"/>
          <w:b/>
          <w:bCs/>
          <w:color w:val="000000"/>
          <w:sz w:val="24"/>
          <w:szCs w:val="24"/>
        </w:rPr>
        <w:t>:</w:t>
      </w:r>
      <w:r>
        <w:rPr>
          <w:rFonts w:ascii="Times New Roman" w:hAnsi="Times New Roman"/>
          <w:color w:val="000000"/>
          <w:sz w:val="24"/>
          <w:szCs w:val="24"/>
        </w:rPr>
        <w:t xml:space="preserve"> According to your website, you'll be publishing another "lost" game called Wing Nuts in the not-too-distant future. Can you tell us anything about that? </w:t>
      </w:r>
    </w:p>
    <w:p w:rsidR="00000000" w:rsidRDefault="00A26F80">
      <w:pPr>
        <w:widowControl w:val="0"/>
        <w:autoSpaceDE w:val="0"/>
        <w:autoSpaceDN w:val="0"/>
        <w:adjustRightInd w:val="0"/>
        <w:spacing w:before="100" w:after="100" w:line="240" w:lineRule="auto"/>
        <w:rPr>
          <w:rFonts w:ascii="Times New Roman" w:hAnsi="Times New Roman"/>
          <w:color w:val="000000"/>
          <w:sz w:val="24"/>
          <w:szCs w:val="24"/>
        </w:rPr>
      </w:pPr>
      <w:r>
        <w:rPr>
          <w:rFonts w:ascii="Times New Roman" w:hAnsi="Times New Roman"/>
          <w:b/>
          <w:bCs/>
          <w:color w:val="000000"/>
          <w:sz w:val="24"/>
          <w:szCs w:val="24"/>
        </w:rPr>
        <w:t xml:space="preserve">Michael </w:t>
      </w:r>
      <w:proofErr w:type="spellStart"/>
      <w:r>
        <w:rPr>
          <w:rFonts w:ascii="Times New Roman" w:hAnsi="Times New Roman"/>
          <w:b/>
          <w:bCs/>
          <w:color w:val="000000"/>
          <w:sz w:val="24"/>
          <w:szCs w:val="24"/>
        </w:rPr>
        <w:t>Thomasson</w:t>
      </w:r>
      <w:proofErr w:type="spellEnd"/>
      <w:r>
        <w:rPr>
          <w:rFonts w:ascii="Times New Roman" w:hAnsi="Times New Roman"/>
          <w:b/>
          <w:bCs/>
          <w:color w:val="000000"/>
          <w:sz w:val="24"/>
          <w:szCs w:val="24"/>
        </w:rPr>
        <w:t>:</w:t>
      </w:r>
      <w:r>
        <w:rPr>
          <w:rFonts w:ascii="Times New Roman" w:hAnsi="Times New Roman"/>
          <w:color w:val="000000"/>
          <w:sz w:val="24"/>
          <w:szCs w:val="24"/>
        </w:rPr>
        <w:t xml:space="preserve"> Wing Nuts </w:t>
      </w:r>
      <w:proofErr w:type="gramStart"/>
      <w:r>
        <w:rPr>
          <w:rFonts w:ascii="Times New Roman" w:hAnsi="Times New Roman"/>
          <w:color w:val="000000"/>
          <w:sz w:val="24"/>
          <w:szCs w:val="24"/>
        </w:rPr>
        <w:t>is</w:t>
      </w:r>
      <w:proofErr w:type="gramEnd"/>
      <w:r>
        <w:rPr>
          <w:rFonts w:ascii="Times New Roman" w:hAnsi="Times New Roman"/>
          <w:color w:val="000000"/>
          <w:sz w:val="24"/>
          <w:szCs w:val="24"/>
        </w:rPr>
        <w:t xml:space="preserve"> by far the better of the three products, originally designed for r</w:t>
      </w:r>
      <w:r>
        <w:rPr>
          <w:rFonts w:ascii="Times New Roman" w:hAnsi="Times New Roman"/>
          <w:color w:val="000000"/>
          <w:sz w:val="24"/>
          <w:szCs w:val="24"/>
        </w:rPr>
        <w:t xml:space="preserve">elease by Rocket Science Games. More details will be available online at the GDG website soon! </w:t>
      </w:r>
    </w:p>
    <w:p w:rsidR="00000000" w:rsidRDefault="00A26F80">
      <w:pPr>
        <w:widowControl w:val="0"/>
        <w:autoSpaceDE w:val="0"/>
        <w:autoSpaceDN w:val="0"/>
        <w:adjustRightInd w:val="0"/>
        <w:spacing w:before="100" w:after="100" w:line="240" w:lineRule="auto"/>
        <w:rPr>
          <w:rFonts w:ascii="Times New Roman" w:hAnsi="Times New Roman"/>
          <w:color w:val="000000"/>
          <w:sz w:val="24"/>
          <w:szCs w:val="24"/>
        </w:rPr>
      </w:pPr>
      <w:proofErr w:type="spellStart"/>
      <w:r>
        <w:rPr>
          <w:rFonts w:ascii="Times New Roman" w:hAnsi="Times New Roman"/>
          <w:b/>
          <w:bCs/>
          <w:color w:val="000000"/>
          <w:sz w:val="24"/>
          <w:szCs w:val="24"/>
        </w:rPr>
        <w:t>PlanetDreamcast</w:t>
      </w:r>
      <w:proofErr w:type="spellEnd"/>
      <w:r>
        <w:rPr>
          <w:rFonts w:ascii="Times New Roman" w:hAnsi="Times New Roman"/>
          <w:b/>
          <w:bCs/>
          <w:color w:val="000000"/>
          <w:sz w:val="24"/>
          <w:szCs w:val="24"/>
        </w:rPr>
        <w:t>:</w:t>
      </w:r>
      <w:r>
        <w:rPr>
          <w:rFonts w:ascii="Times New Roman" w:hAnsi="Times New Roman"/>
          <w:color w:val="000000"/>
          <w:sz w:val="24"/>
          <w:szCs w:val="24"/>
        </w:rPr>
        <w:t xml:space="preserve"> What's in the future for GDG? Are you planning to release games for other abandoned systems? If so, any hints on platforms or titles? </w:t>
      </w:r>
    </w:p>
    <w:p w:rsidR="00000000" w:rsidRDefault="00A26F80">
      <w:pPr>
        <w:widowControl w:val="0"/>
        <w:autoSpaceDE w:val="0"/>
        <w:autoSpaceDN w:val="0"/>
        <w:adjustRightInd w:val="0"/>
        <w:spacing w:before="100" w:after="100" w:line="240" w:lineRule="auto"/>
        <w:rPr>
          <w:rFonts w:ascii="Times New Roman" w:hAnsi="Times New Roman"/>
          <w:color w:val="000000"/>
          <w:sz w:val="24"/>
          <w:szCs w:val="24"/>
        </w:rPr>
      </w:pPr>
      <w:r>
        <w:rPr>
          <w:rFonts w:ascii="Times New Roman" w:hAnsi="Times New Roman"/>
          <w:b/>
          <w:bCs/>
          <w:color w:val="000000"/>
          <w:sz w:val="24"/>
          <w:szCs w:val="24"/>
        </w:rPr>
        <w:t xml:space="preserve">Michael </w:t>
      </w:r>
      <w:proofErr w:type="spellStart"/>
      <w:r>
        <w:rPr>
          <w:rFonts w:ascii="Times New Roman" w:hAnsi="Times New Roman"/>
          <w:b/>
          <w:bCs/>
          <w:color w:val="000000"/>
          <w:sz w:val="24"/>
          <w:szCs w:val="24"/>
        </w:rPr>
        <w:t>Thomasson</w:t>
      </w:r>
      <w:proofErr w:type="spellEnd"/>
      <w:r>
        <w:rPr>
          <w:rFonts w:ascii="Times New Roman" w:hAnsi="Times New Roman"/>
          <w:b/>
          <w:bCs/>
          <w:color w:val="000000"/>
          <w:sz w:val="24"/>
          <w:szCs w:val="24"/>
        </w:rPr>
        <w:t>:</w:t>
      </w:r>
      <w:r>
        <w:rPr>
          <w:rFonts w:ascii="Times New Roman" w:hAnsi="Times New Roman"/>
          <w:color w:val="000000"/>
          <w:sz w:val="24"/>
          <w:szCs w:val="24"/>
        </w:rPr>
        <w:t xml:space="preserve"> We hope to publish games of all genres for multiple platforms. We are currently in negotiations for a 'platform' game for the Sega CD, and more. Initially we will support CD based consoles such as the Sega CD and 3DO, since production costs are </w:t>
      </w:r>
      <w:r>
        <w:rPr>
          <w:rFonts w:ascii="Times New Roman" w:hAnsi="Times New Roman"/>
          <w:color w:val="000000"/>
          <w:sz w:val="24"/>
          <w:szCs w:val="24"/>
        </w:rPr>
        <w:t xml:space="preserve">much cheaper than manufacturing cartridges, which allows us to get the products to the game playing public at a smaller price. However, we do have preliminary programming being done for the INTV and </w:t>
      </w:r>
      <w:proofErr w:type="spellStart"/>
      <w:r>
        <w:rPr>
          <w:rFonts w:ascii="Times New Roman" w:hAnsi="Times New Roman"/>
          <w:color w:val="000000"/>
          <w:sz w:val="24"/>
          <w:szCs w:val="24"/>
        </w:rPr>
        <w:t>Vectrex</w:t>
      </w:r>
      <w:proofErr w:type="spellEnd"/>
      <w:r>
        <w:rPr>
          <w:rFonts w:ascii="Times New Roman" w:hAnsi="Times New Roman"/>
          <w:color w:val="000000"/>
          <w:sz w:val="24"/>
          <w:szCs w:val="24"/>
        </w:rPr>
        <w:t>, and if these 'experiments' are successful, we ma</w:t>
      </w:r>
      <w:r>
        <w:rPr>
          <w:rFonts w:ascii="Times New Roman" w:hAnsi="Times New Roman"/>
          <w:color w:val="000000"/>
          <w:sz w:val="24"/>
          <w:szCs w:val="24"/>
        </w:rPr>
        <w:t xml:space="preserve">y take the venture further. </w:t>
      </w:r>
    </w:p>
    <w:p w:rsidR="00000000" w:rsidRDefault="00A26F80">
      <w:pPr>
        <w:widowControl w:val="0"/>
        <w:autoSpaceDE w:val="0"/>
        <w:autoSpaceDN w:val="0"/>
        <w:adjustRightInd w:val="0"/>
        <w:spacing w:before="100" w:after="100" w:line="240" w:lineRule="auto"/>
        <w:rPr>
          <w:rFonts w:ascii="Times New Roman" w:hAnsi="Times New Roman"/>
          <w:color w:val="000000"/>
          <w:sz w:val="24"/>
          <w:szCs w:val="24"/>
        </w:rPr>
      </w:pPr>
      <w:r>
        <w:rPr>
          <w:rFonts w:ascii="Times New Roman" w:hAnsi="Times New Roman"/>
          <w:color w:val="000000"/>
          <w:sz w:val="24"/>
          <w:szCs w:val="24"/>
        </w:rPr>
        <w:t>I need to stress again, that this venture is a real risk for a small company like GDG, so support on these initial releases is absolutely CRITICAL for future releases to come to light. If the gaming community supports us, we wi</w:t>
      </w:r>
      <w:r>
        <w:rPr>
          <w:rFonts w:ascii="Times New Roman" w:hAnsi="Times New Roman"/>
          <w:color w:val="000000"/>
          <w:sz w:val="24"/>
          <w:szCs w:val="24"/>
        </w:rPr>
        <w:t xml:space="preserve">ll continue to support them. For those of that have already purchased the GDG Publishing launch titles, we salute and thank you! </w:t>
      </w:r>
    </w:p>
    <w:p w:rsidR="00000000" w:rsidRDefault="00A26F80">
      <w:pPr>
        <w:widowControl w:val="0"/>
        <w:autoSpaceDE w:val="0"/>
        <w:autoSpaceDN w:val="0"/>
        <w:adjustRightInd w:val="0"/>
        <w:spacing w:before="100" w:after="100" w:line="240" w:lineRule="auto"/>
        <w:rPr>
          <w:rFonts w:ascii="Times New Roman" w:hAnsi="Times New Roman"/>
          <w:color w:val="000000"/>
          <w:sz w:val="24"/>
          <w:szCs w:val="24"/>
        </w:rPr>
      </w:pPr>
      <w:r>
        <w:rPr>
          <w:rFonts w:ascii="Times New Roman" w:hAnsi="Times New Roman"/>
          <w:color w:val="000000"/>
          <w:sz w:val="24"/>
          <w:szCs w:val="24"/>
        </w:rPr>
        <w:t>...And I'd like to thank Michael for his candid and informative answers. FMV games may not be for everyone, but I'll certainly</w:t>
      </w:r>
      <w:r>
        <w:rPr>
          <w:rFonts w:ascii="Times New Roman" w:hAnsi="Times New Roman"/>
          <w:color w:val="000000"/>
          <w:sz w:val="24"/>
          <w:szCs w:val="24"/>
        </w:rPr>
        <w:t xml:space="preserve"> be picking up copies of these games both for the collecting aspect and to support the great work Good Deal Games is doing. If you're into retro stuff, I'd recommend you do the same. How else will we see new games for these late, great systems? </w:t>
      </w:r>
    </w:p>
    <w:p w:rsidR="00000000" w:rsidRDefault="00A26F80">
      <w:pPr>
        <w:widowControl w:val="0"/>
        <w:autoSpaceDE w:val="0"/>
        <w:autoSpaceDN w:val="0"/>
        <w:adjustRightInd w:val="0"/>
        <w:spacing w:before="100" w:after="100" w:line="240" w:lineRule="auto"/>
        <w:rPr>
          <w:rFonts w:ascii="Tahoma" w:hAnsi="Tahoma" w:cs="Tahoma"/>
          <w:color w:val="000000"/>
          <w:sz w:val="20"/>
          <w:szCs w:val="20"/>
        </w:rPr>
      </w:pPr>
    </w:p>
    <w:p w:rsidR="00A26F80" w:rsidRDefault="00A26F80">
      <w:pPr>
        <w:widowControl w:val="0"/>
        <w:autoSpaceDE w:val="0"/>
        <w:autoSpaceDN w:val="0"/>
        <w:adjustRightInd w:val="0"/>
        <w:spacing w:after="0" w:line="240" w:lineRule="auto"/>
        <w:rPr>
          <w:rFonts w:ascii="Arial" w:hAnsi="Arial" w:cs="Arial"/>
          <w:color w:val="000000"/>
          <w:sz w:val="20"/>
          <w:szCs w:val="20"/>
        </w:rPr>
      </w:pPr>
    </w:p>
    <w:sectPr w:rsidR="00A26F80">
      <w:pgSz w:w="12240" w:h="15840"/>
      <w:pgMar w:top="1440" w:right="1440" w:bottom="1440" w:left="1440" w:header="720" w:footer="720" w:gutter="0"/>
      <w:cols w:space="720"/>
      <w:noEndnote/>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D96139"/>
    <w:rsid w:val="00A26F80"/>
    <w:rsid w:val="00D96139"/>
    <w:rsid w:val="00EC3DDC"/>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1873</Words>
  <Characters>10678</Characters>
  <Application>Microsoft Office Word</Application>
  <DocSecurity>0</DocSecurity>
  <Lines>88</Lines>
  <Paragraphs>25</Paragraphs>
  <ScaleCrop>false</ScaleCrop>
  <Company/>
  <LinksUpToDate>false</LinksUpToDate>
  <CharactersWithSpaces>12526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Mike</dc:creator>
  <cp:lastModifiedBy>Mike</cp:lastModifiedBy>
  <cp:revision>2</cp:revision>
  <dcterms:created xsi:type="dcterms:W3CDTF">2012-08-16T14:09:00Z</dcterms:created>
  <dcterms:modified xsi:type="dcterms:W3CDTF">2012-08-16T14:09:00Z</dcterms:modified>
</cp:coreProperties>
</file>